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4A4" w:rsidRDefault="00564023" w:rsidP="004854A4">
      <w:pPr>
        <w:numPr>
          <w:ilvl w:val="12"/>
          <w:numId w:val="0"/>
        </w:numPr>
        <w:spacing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564023">
        <w:rPr>
          <w:rFonts w:ascii="Times New Roman" w:eastAsia="Calibri" w:hAnsi="Times New Roman" w:cs="Times New Roman"/>
          <w:b/>
        </w:rPr>
        <w:t xml:space="preserve">Муниципальное бюджетное образовательное учреждение </w:t>
      </w:r>
    </w:p>
    <w:p w:rsidR="00564023" w:rsidRPr="00564023" w:rsidRDefault="00564023" w:rsidP="004854A4">
      <w:pPr>
        <w:numPr>
          <w:ilvl w:val="12"/>
          <w:numId w:val="0"/>
        </w:numPr>
        <w:spacing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564023">
        <w:rPr>
          <w:rFonts w:ascii="Times New Roman" w:eastAsia="Calibri" w:hAnsi="Times New Roman" w:cs="Times New Roman"/>
          <w:b/>
        </w:rPr>
        <w:t>дополнительного образования детей</w:t>
      </w:r>
    </w:p>
    <w:p w:rsidR="00564023" w:rsidRPr="00564023" w:rsidRDefault="00564023" w:rsidP="004854A4">
      <w:pPr>
        <w:numPr>
          <w:ilvl w:val="12"/>
          <w:numId w:val="0"/>
        </w:numPr>
        <w:spacing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564023">
        <w:rPr>
          <w:rFonts w:ascii="Times New Roman" w:eastAsia="Calibri" w:hAnsi="Times New Roman" w:cs="Times New Roman"/>
          <w:b/>
        </w:rPr>
        <w:t xml:space="preserve"> «Детско-юношеская спортивная школа «Заря»</w:t>
      </w:r>
    </w:p>
    <w:p w:rsidR="00564023" w:rsidRPr="00564023" w:rsidRDefault="00564023" w:rsidP="004854A4">
      <w:pPr>
        <w:spacing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564023">
        <w:rPr>
          <w:rFonts w:ascii="Times New Roman" w:eastAsia="Calibri" w:hAnsi="Times New Roman" w:cs="Times New Roman"/>
          <w:b/>
        </w:rPr>
        <w:t>(МБОУДОД «ДЮСШ  «Заря»)</w:t>
      </w:r>
    </w:p>
    <w:p w:rsidR="00564023" w:rsidRPr="00564023" w:rsidRDefault="00564023" w:rsidP="00564023">
      <w:pPr>
        <w:numPr>
          <w:ilvl w:val="12"/>
          <w:numId w:val="0"/>
        </w:numPr>
        <w:spacing w:line="276" w:lineRule="auto"/>
        <w:jc w:val="center"/>
        <w:rPr>
          <w:rFonts w:ascii="Times New Roman" w:eastAsia="Calibri" w:hAnsi="Times New Roman" w:cs="Times New Roman"/>
        </w:rPr>
      </w:pPr>
    </w:p>
    <w:p w:rsidR="00564023" w:rsidRPr="00564023" w:rsidRDefault="00564023" w:rsidP="00564023">
      <w:pPr>
        <w:keepNext/>
        <w:spacing w:after="60"/>
        <w:outlineLvl w:val="1"/>
        <w:rPr>
          <w:rFonts w:ascii="Times New Roman" w:hAnsi="Times New Roman" w:cs="Times New Roman"/>
          <w:bCs/>
          <w:iCs/>
        </w:rPr>
      </w:pPr>
    </w:p>
    <w:p w:rsidR="00564023" w:rsidRPr="00564023" w:rsidRDefault="00564023" w:rsidP="00564023">
      <w:pPr>
        <w:keepNext/>
        <w:spacing w:after="60" w:line="240" w:lineRule="auto"/>
        <w:ind w:firstLine="0"/>
        <w:contextualSpacing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6402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Принята на  Совете ДЮСШ «Заря» </w:t>
      </w:r>
      <w:r w:rsidRPr="00564023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564023">
        <w:rPr>
          <w:rFonts w:ascii="Times New Roman" w:hAnsi="Times New Roman" w:cs="Times New Roman"/>
          <w:bCs/>
          <w:i/>
          <w:iCs/>
          <w:sz w:val="24"/>
          <w:szCs w:val="24"/>
        </w:rPr>
        <w:tab/>
        <w:t xml:space="preserve">  УТВЕРЖДАЮ</w:t>
      </w:r>
    </w:p>
    <w:p w:rsidR="00564023" w:rsidRPr="00564023" w:rsidRDefault="00564023" w:rsidP="00564023">
      <w:pPr>
        <w:keepNext/>
        <w:spacing w:after="60" w:line="240" w:lineRule="auto"/>
        <w:ind w:firstLine="0"/>
        <w:contextualSpacing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6402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                           </w:t>
      </w:r>
      <w:r w:rsidRPr="00564023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564023">
        <w:rPr>
          <w:rFonts w:ascii="Times New Roman" w:hAnsi="Times New Roman" w:cs="Times New Roman"/>
          <w:bCs/>
          <w:i/>
          <w:iCs/>
          <w:sz w:val="24"/>
          <w:szCs w:val="24"/>
        </w:rPr>
        <w:tab/>
        <w:t xml:space="preserve">  Директор МБОУДОД «ДЮСШ «Заря»                                                                                                                                                                                                  </w:t>
      </w:r>
    </w:p>
    <w:p w:rsidR="00564023" w:rsidRPr="00564023" w:rsidRDefault="00564023" w:rsidP="00564023">
      <w:pPr>
        <w:keepNext/>
        <w:spacing w:after="60" w:line="240" w:lineRule="auto"/>
        <w:ind w:firstLine="0"/>
        <w:contextualSpacing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64023">
        <w:rPr>
          <w:rFonts w:ascii="Times New Roman" w:hAnsi="Times New Roman" w:cs="Times New Roman"/>
          <w:bCs/>
          <w:i/>
          <w:iCs/>
          <w:sz w:val="24"/>
          <w:szCs w:val="24"/>
        </w:rPr>
        <w:t>08.09.2014г.  протокол № _____</w:t>
      </w:r>
      <w:r w:rsidRPr="00564023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564023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564023">
        <w:rPr>
          <w:rFonts w:ascii="Times New Roman" w:hAnsi="Times New Roman" w:cs="Times New Roman"/>
          <w:bCs/>
          <w:i/>
          <w:iCs/>
          <w:sz w:val="24"/>
          <w:szCs w:val="24"/>
        </w:rPr>
        <w:tab/>
        <w:t xml:space="preserve">                                                                             </w:t>
      </w:r>
    </w:p>
    <w:p w:rsidR="00564023" w:rsidRPr="00564023" w:rsidRDefault="00564023" w:rsidP="00564023">
      <w:pPr>
        <w:spacing w:after="60" w:line="240" w:lineRule="auto"/>
        <w:ind w:firstLine="0"/>
        <w:contextualSpacing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6402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                                                  _____________________ В.Э. </w:t>
      </w:r>
      <w:proofErr w:type="spellStart"/>
      <w:r w:rsidRPr="00564023">
        <w:rPr>
          <w:rFonts w:ascii="Times New Roman" w:hAnsi="Times New Roman" w:cs="Times New Roman"/>
          <w:bCs/>
          <w:i/>
          <w:iCs/>
          <w:sz w:val="24"/>
          <w:szCs w:val="24"/>
        </w:rPr>
        <w:t>Фаляхова</w:t>
      </w:r>
      <w:proofErr w:type="spellEnd"/>
      <w:r w:rsidRPr="0056402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«_____»______________20______г.                         </w:t>
      </w:r>
    </w:p>
    <w:p w:rsidR="00564023" w:rsidRPr="00564023" w:rsidRDefault="00564023" w:rsidP="00564023">
      <w:pPr>
        <w:spacing w:after="60" w:line="240" w:lineRule="auto"/>
        <w:ind w:firstLine="0"/>
        <w:contextualSpacing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6402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                                                    Приказ №</w:t>
      </w:r>
      <w:proofErr w:type="spellStart"/>
      <w:r w:rsidRPr="00564023">
        <w:rPr>
          <w:rFonts w:ascii="Times New Roman" w:hAnsi="Times New Roman" w:cs="Times New Roman"/>
          <w:bCs/>
          <w:i/>
          <w:iCs/>
          <w:sz w:val="24"/>
          <w:szCs w:val="24"/>
        </w:rPr>
        <w:t>_____</w:t>
      </w:r>
      <w:proofErr w:type="gramStart"/>
      <w:r w:rsidRPr="00564023">
        <w:rPr>
          <w:rFonts w:ascii="Times New Roman" w:hAnsi="Times New Roman" w:cs="Times New Roman"/>
          <w:bCs/>
          <w:i/>
          <w:iCs/>
          <w:sz w:val="24"/>
          <w:szCs w:val="24"/>
        </w:rPr>
        <w:t>от</w:t>
      </w:r>
      <w:proofErr w:type="spellEnd"/>
      <w:proofErr w:type="gramEnd"/>
      <w:r w:rsidRPr="0056402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:rsidR="00564023" w:rsidRPr="00564023" w:rsidRDefault="00564023" w:rsidP="00564023">
      <w:pPr>
        <w:widowControl w:val="0"/>
        <w:tabs>
          <w:tab w:val="left" w:pos="590"/>
        </w:tabs>
        <w:autoSpaceDE w:val="0"/>
        <w:spacing w:before="43" w:after="200" w:line="240" w:lineRule="auto"/>
        <w:ind w:firstLine="0"/>
        <w:contextualSpacing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6402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                         «___»__________20____г.</w:t>
      </w:r>
    </w:p>
    <w:p w:rsidR="00564023" w:rsidRPr="00564023" w:rsidRDefault="00564023" w:rsidP="00564023">
      <w:pPr>
        <w:widowControl w:val="0"/>
        <w:tabs>
          <w:tab w:val="left" w:pos="1418"/>
          <w:tab w:val="left" w:pos="3402"/>
        </w:tabs>
        <w:autoSpaceDE w:val="0"/>
        <w:spacing w:after="200" w:line="240" w:lineRule="auto"/>
        <w:ind w:left="142" w:firstLine="0"/>
        <w:contextualSpacing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564023" w:rsidRDefault="00564023" w:rsidP="00564023">
      <w:pPr>
        <w:widowControl w:val="0"/>
        <w:tabs>
          <w:tab w:val="left" w:pos="1418"/>
          <w:tab w:val="left" w:pos="3402"/>
        </w:tabs>
        <w:autoSpaceDE w:val="0"/>
        <w:spacing w:after="200" w:line="240" w:lineRule="auto"/>
        <w:ind w:left="142" w:firstLine="0"/>
        <w:contextualSpacing/>
        <w:jc w:val="center"/>
        <w:rPr>
          <w:rFonts w:ascii="Times New Roman" w:hAnsi="Times New Roman" w:cs="Times New Roman"/>
          <w:bCs/>
          <w:i/>
          <w:iCs/>
        </w:rPr>
      </w:pPr>
    </w:p>
    <w:p w:rsidR="00564023" w:rsidRDefault="00564023" w:rsidP="00564023">
      <w:pPr>
        <w:widowControl w:val="0"/>
        <w:tabs>
          <w:tab w:val="left" w:pos="1418"/>
          <w:tab w:val="left" w:pos="3402"/>
        </w:tabs>
        <w:autoSpaceDE w:val="0"/>
        <w:spacing w:after="200" w:line="240" w:lineRule="auto"/>
        <w:ind w:left="142" w:firstLine="0"/>
        <w:contextualSpacing/>
        <w:jc w:val="center"/>
        <w:rPr>
          <w:rFonts w:ascii="Times New Roman" w:hAnsi="Times New Roman" w:cs="Times New Roman"/>
          <w:bCs/>
          <w:i/>
          <w:iCs/>
        </w:rPr>
      </w:pPr>
    </w:p>
    <w:p w:rsidR="00564023" w:rsidRDefault="00564023" w:rsidP="00564023">
      <w:pPr>
        <w:widowControl w:val="0"/>
        <w:tabs>
          <w:tab w:val="left" w:pos="1418"/>
          <w:tab w:val="left" w:pos="3402"/>
        </w:tabs>
        <w:autoSpaceDE w:val="0"/>
        <w:spacing w:after="200" w:line="240" w:lineRule="auto"/>
        <w:ind w:left="142" w:firstLine="0"/>
        <w:contextualSpacing/>
        <w:jc w:val="center"/>
        <w:rPr>
          <w:rFonts w:ascii="Times New Roman" w:hAnsi="Times New Roman" w:cs="Times New Roman"/>
          <w:bCs/>
          <w:i/>
          <w:iCs/>
        </w:rPr>
      </w:pPr>
    </w:p>
    <w:p w:rsidR="00564023" w:rsidRDefault="00564023" w:rsidP="00564023">
      <w:pPr>
        <w:widowControl w:val="0"/>
        <w:tabs>
          <w:tab w:val="left" w:pos="1418"/>
          <w:tab w:val="left" w:pos="3402"/>
        </w:tabs>
        <w:autoSpaceDE w:val="0"/>
        <w:spacing w:after="200" w:line="240" w:lineRule="auto"/>
        <w:ind w:left="142" w:firstLine="0"/>
        <w:contextualSpacing/>
        <w:jc w:val="center"/>
        <w:rPr>
          <w:rFonts w:ascii="Times New Roman" w:hAnsi="Times New Roman" w:cs="Times New Roman"/>
          <w:bCs/>
          <w:i/>
          <w:iCs/>
        </w:rPr>
      </w:pPr>
    </w:p>
    <w:p w:rsidR="00564023" w:rsidRDefault="00564023" w:rsidP="00564023">
      <w:pPr>
        <w:widowControl w:val="0"/>
        <w:tabs>
          <w:tab w:val="left" w:pos="1418"/>
          <w:tab w:val="left" w:pos="3402"/>
        </w:tabs>
        <w:autoSpaceDE w:val="0"/>
        <w:spacing w:after="200" w:line="240" w:lineRule="auto"/>
        <w:ind w:left="142" w:firstLine="0"/>
        <w:contextualSpacing/>
        <w:jc w:val="center"/>
        <w:rPr>
          <w:rFonts w:ascii="Times New Roman" w:hAnsi="Times New Roman" w:cs="Times New Roman"/>
          <w:bCs/>
          <w:i/>
          <w:iCs/>
        </w:rPr>
      </w:pPr>
    </w:p>
    <w:p w:rsidR="00564023" w:rsidRDefault="00564023" w:rsidP="00564023">
      <w:pPr>
        <w:widowControl w:val="0"/>
        <w:tabs>
          <w:tab w:val="left" w:pos="1418"/>
          <w:tab w:val="left" w:pos="3402"/>
        </w:tabs>
        <w:autoSpaceDE w:val="0"/>
        <w:spacing w:after="200" w:line="240" w:lineRule="auto"/>
        <w:ind w:left="142" w:firstLine="0"/>
        <w:contextualSpacing/>
        <w:jc w:val="center"/>
        <w:rPr>
          <w:rFonts w:ascii="Times New Roman" w:hAnsi="Times New Roman" w:cs="Times New Roman"/>
          <w:bCs/>
          <w:i/>
          <w:iCs/>
        </w:rPr>
      </w:pPr>
    </w:p>
    <w:p w:rsidR="00564023" w:rsidRDefault="00564023" w:rsidP="00564023">
      <w:pPr>
        <w:widowControl w:val="0"/>
        <w:tabs>
          <w:tab w:val="left" w:pos="1418"/>
          <w:tab w:val="left" w:pos="3402"/>
        </w:tabs>
        <w:autoSpaceDE w:val="0"/>
        <w:spacing w:after="200" w:line="240" w:lineRule="auto"/>
        <w:ind w:left="142" w:firstLine="0"/>
        <w:contextualSpacing/>
        <w:jc w:val="center"/>
        <w:rPr>
          <w:rFonts w:ascii="Times New Roman" w:hAnsi="Times New Roman" w:cs="Times New Roman"/>
          <w:bCs/>
          <w:i/>
          <w:iCs/>
        </w:rPr>
      </w:pPr>
    </w:p>
    <w:p w:rsidR="00564023" w:rsidRPr="00564023" w:rsidRDefault="00564023" w:rsidP="00564023">
      <w:pPr>
        <w:widowControl w:val="0"/>
        <w:tabs>
          <w:tab w:val="left" w:pos="1418"/>
          <w:tab w:val="left" w:pos="3402"/>
        </w:tabs>
        <w:autoSpaceDE w:val="0"/>
        <w:spacing w:after="200" w:line="240" w:lineRule="auto"/>
        <w:ind w:left="142" w:firstLine="0"/>
        <w:contextualSpacing/>
        <w:jc w:val="center"/>
        <w:rPr>
          <w:rFonts w:ascii="Times New Roman" w:hAnsi="Times New Roman" w:cs="Times New Roman"/>
          <w:bCs/>
          <w:i/>
          <w:iCs/>
        </w:rPr>
      </w:pPr>
    </w:p>
    <w:p w:rsidR="00564023" w:rsidRPr="00A21E2C" w:rsidRDefault="00564023" w:rsidP="00564023">
      <w:pPr>
        <w:widowControl w:val="0"/>
        <w:autoSpaceDE w:val="0"/>
        <w:autoSpaceDN w:val="0"/>
        <w:adjustRightInd w:val="0"/>
        <w:spacing w:after="200" w:line="240" w:lineRule="auto"/>
        <w:ind w:firstLine="0"/>
        <w:contextualSpacing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564023" w:rsidRPr="0075338F" w:rsidRDefault="00564023" w:rsidP="00564023">
      <w:pPr>
        <w:widowControl w:val="0"/>
        <w:tabs>
          <w:tab w:val="left" w:pos="1418"/>
          <w:tab w:val="left" w:pos="3402"/>
        </w:tabs>
        <w:autoSpaceDE w:val="0"/>
        <w:autoSpaceDN w:val="0"/>
        <w:adjustRightInd w:val="0"/>
        <w:spacing w:after="200" w:line="240" w:lineRule="auto"/>
        <w:ind w:left="142" w:firstLine="0"/>
        <w:contextualSpacing/>
        <w:jc w:val="center"/>
        <w:rPr>
          <w:rFonts w:ascii="Times New Roman CYR" w:hAnsi="Times New Roman CYR" w:cs="Times New Roman CYR"/>
          <w:b/>
          <w:bCs/>
          <w:iCs/>
          <w:sz w:val="36"/>
          <w:szCs w:val="36"/>
        </w:rPr>
      </w:pPr>
      <w:r w:rsidRPr="0075338F">
        <w:rPr>
          <w:rFonts w:ascii="Times New Roman CYR" w:hAnsi="Times New Roman CYR" w:cs="Times New Roman CYR"/>
          <w:b/>
          <w:bCs/>
          <w:iCs/>
          <w:sz w:val="36"/>
          <w:szCs w:val="36"/>
        </w:rPr>
        <w:t xml:space="preserve">Рабочая программа по спортивной гимнастике для групп  </w:t>
      </w:r>
      <w:r>
        <w:rPr>
          <w:rFonts w:ascii="Times New Roman CYR" w:hAnsi="Times New Roman CYR" w:cs="Times New Roman CYR"/>
          <w:b/>
          <w:bCs/>
          <w:iCs/>
          <w:sz w:val="36"/>
          <w:szCs w:val="36"/>
        </w:rPr>
        <w:t xml:space="preserve"> спортивного оздоровления </w:t>
      </w:r>
    </w:p>
    <w:p w:rsidR="00564023" w:rsidRPr="00BA6534" w:rsidRDefault="00F41BD9" w:rsidP="00564023">
      <w:pPr>
        <w:shd w:val="clear" w:color="auto" w:fill="FFFFFF"/>
        <w:spacing w:line="240" w:lineRule="auto"/>
        <w:ind w:firstLine="0"/>
        <w:contextualSpacing/>
        <w:jc w:val="center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BA6534">
        <w:rPr>
          <w:rFonts w:ascii="Times New Roman" w:hAnsi="Times New Roman" w:cs="Times New Roman"/>
          <w:bCs/>
          <w:iCs/>
          <w:sz w:val="24"/>
          <w:szCs w:val="24"/>
          <w:u w:val="single"/>
        </w:rPr>
        <w:t>(Срок реализации программы 1-2 года)</w:t>
      </w:r>
      <w:r w:rsidR="00564023" w:rsidRPr="00BA6534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</w:t>
      </w:r>
    </w:p>
    <w:p w:rsidR="00564023" w:rsidRPr="00F41BD9" w:rsidRDefault="00564023" w:rsidP="00564023">
      <w:pPr>
        <w:shd w:val="clear" w:color="auto" w:fill="FFFFFF"/>
        <w:spacing w:line="240" w:lineRule="auto"/>
        <w:ind w:firstLine="0"/>
        <w:contextualSpacing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564023" w:rsidRDefault="00564023" w:rsidP="00564023">
      <w:pPr>
        <w:shd w:val="clear" w:color="auto" w:fill="FFFFFF"/>
        <w:spacing w:line="240" w:lineRule="auto"/>
        <w:ind w:firstLine="0"/>
        <w:contextualSpacing/>
        <w:jc w:val="center"/>
        <w:rPr>
          <w:b/>
          <w:bCs/>
          <w:i/>
          <w:iCs/>
          <w:sz w:val="32"/>
          <w:szCs w:val="32"/>
        </w:rPr>
      </w:pPr>
    </w:p>
    <w:p w:rsidR="00564023" w:rsidRDefault="00564023" w:rsidP="00564023">
      <w:pPr>
        <w:shd w:val="clear" w:color="auto" w:fill="FFFFFF"/>
        <w:spacing w:line="240" w:lineRule="auto"/>
        <w:ind w:firstLine="0"/>
        <w:contextualSpacing/>
        <w:jc w:val="center"/>
        <w:rPr>
          <w:b/>
          <w:bCs/>
          <w:i/>
          <w:iCs/>
          <w:sz w:val="32"/>
          <w:szCs w:val="32"/>
        </w:rPr>
      </w:pPr>
    </w:p>
    <w:p w:rsidR="00A610A5" w:rsidRDefault="00564023" w:rsidP="00A610A5">
      <w:pPr>
        <w:widowControl w:val="0"/>
        <w:autoSpaceDE w:val="0"/>
        <w:spacing w:after="200" w:line="240" w:lineRule="auto"/>
        <w:ind w:left="36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564023">
        <w:rPr>
          <w:rFonts w:ascii="Times New Roman" w:hAnsi="Times New Roman" w:cs="Times New Roman"/>
          <w:sz w:val="24"/>
          <w:szCs w:val="24"/>
        </w:rPr>
        <w:t>Составила и реализует тренер-преподаватель</w:t>
      </w:r>
    </w:p>
    <w:p w:rsidR="00564023" w:rsidRPr="00564023" w:rsidRDefault="00564023" w:rsidP="00A610A5">
      <w:pPr>
        <w:widowControl w:val="0"/>
        <w:autoSpaceDE w:val="0"/>
        <w:spacing w:after="200" w:line="240" w:lineRule="auto"/>
        <w:ind w:left="36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564023">
        <w:rPr>
          <w:rFonts w:ascii="Times New Roman" w:hAnsi="Times New Roman" w:cs="Times New Roman"/>
          <w:sz w:val="24"/>
          <w:szCs w:val="24"/>
        </w:rPr>
        <w:t xml:space="preserve"> МБОУДОД «ДЮСШ  «Заря»                          </w:t>
      </w:r>
      <w:r w:rsidR="00A610A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64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023">
        <w:rPr>
          <w:rFonts w:ascii="Times New Roman" w:hAnsi="Times New Roman" w:cs="Times New Roman"/>
          <w:sz w:val="24"/>
          <w:szCs w:val="24"/>
          <w:u w:val="single"/>
        </w:rPr>
        <w:t>Фаляхова</w:t>
      </w:r>
      <w:proofErr w:type="spellEnd"/>
      <w:r w:rsidRPr="00564023">
        <w:rPr>
          <w:rFonts w:ascii="Times New Roman" w:hAnsi="Times New Roman" w:cs="Times New Roman"/>
          <w:sz w:val="24"/>
          <w:szCs w:val="24"/>
          <w:u w:val="single"/>
        </w:rPr>
        <w:t xml:space="preserve"> Т.С.          </w:t>
      </w:r>
      <w:r w:rsidRPr="00564023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564023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</w:p>
    <w:p w:rsidR="00564023" w:rsidRPr="00564023" w:rsidRDefault="00564023" w:rsidP="00564023">
      <w:pPr>
        <w:shd w:val="clear" w:color="auto" w:fill="FFFFFF"/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64023" w:rsidRDefault="00564023" w:rsidP="00564023">
      <w:pPr>
        <w:shd w:val="clear" w:color="auto" w:fill="FFFFFF"/>
        <w:spacing w:line="240" w:lineRule="auto"/>
        <w:ind w:firstLine="0"/>
        <w:contextualSpacing/>
        <w:jc w:val="center"/>
        <w:rPr>
          <w:b/>
          <w:bCs/>
          <w:i/>
          <w:iCs/>
          <w:sz w:val="32"/>
          <w:szCs w:val="32"/>
        </w:rPr>
      </w:pPr>
    </w:p>
    <w:p w:rsidR="00564023" w:rsidRDefault="00564023" w:rsidP="00564023">
      <w:pPr>
        <w:shd w:val="clear" w:color="auto" w:fill="FFFFFF"/>
        <w:spacing w:line="240" w:lineRule="auto"/>
        <w:ind w:firstLine="0"/>
        <w:contextualSpacing/>
        <w:jc w:val="center"/>
        <w:rPr>
          <w:b/>
          <w:bCs/>
          <w:i/>
          <w:iCs/>
          <w:sz w:val="32"/>
          <w:szCs w:val="32"/>
        </w:rPr>
      </w:pPr>
    </w:p>
    <w:p w:rsidR="00564023" w:rsidRDefault="00564023" w:rsidP="00564023">
      <w:pPr>
        <w:shd w:val="clear" w:color="auto" w:fill="FFFFFF"/>
        <w:spacing w:line="240" w:lineRule="auto"/>
        <w:ind w:firstLine="0"/>
        <w:contextualSpacing/>
        <w:jc w:val="center"/>
      </w:pPr>
    </w:p>
    <w:p w:rsidR="00564023" w:rsidRDefault="00564023" w:rsidP="00564023">
      <w:pPr>
        <w:shd w:val="clear" w:color="auto" w:fill="FFFFFF"/>
        <w:spacing w:line="240" w:lineRule="auto"/>
        <w:ind w:firstLine="0"/>
        <w:contextualSpacing/>
        <w:jc w:val="center"/>
      </w:pPr>
    </w:p>
    <w:p w:rsidR="00564023" w:rsidRDefault="00564023" w:rsidP="00564023">
      <w:pPr>
        <w:shd w:val="clear" w:color="auto" w:fill="FFFFFF"/>
        <w:spacing w:line="240" w:lineRule="auto"/>
        <w:ind w:firstLine="0"/>
        <w:contextualSpacing/>
        <w:jc w:val="center"/>
      </w:pPr>
    </w:p>
    <w:p w:rsidR="00564023" w:rsidRDefault="00564023" w:rsidP="00564023">
      <w:pPr>
        <w:shd w:val="clear" w:color="auto" w:fill="FFFFFF"/>
        <w:spacing w:line="240" w:lineRule="auto"/>
        <w:ind w:firstLine="0"/>
        <w:contextualSpacing/>
        <w:jc w:val="center"/>
      </w:pPr>
    </w:p>
    <w:p w:rsidR="00564023" w:rsidRDefault="00564023" w:rsidP="00564023">
      <w:pPr>
        <w:shd w:val="clear" w:color="auto" w:fill="FFFFFF"/>
        <w:spacing w:line="240" w:lineRule="auto"/>
        <w:ind w:firstLine="0"/>
        <w:contextualSpacing/>
        <w:jc w:val="center"/>
      </w:pPr>
    </w:p>
    <w:p w:rsidR="00564023" w:rsidRDefault="00564023" w:rsidP="00564023">
      <w:pPr>
        <w:shd w:val="clear" w:color="auto" w:fill="FFFFFF"/>
        <w:spacing w:line="240" w:lineRule="auto"/>
        <w:ind w:firstLine="0"/>
        <w:contextualSpacing/>
        <w:jc w:val="center"/>
      </w:pPr>
    </w:p>
    <w:p w:rsidR="00564023" w:rsidRDefault="00564023" w:rsidP="00564023">
      <w:pPr>
        <w:shd w:val="clear" w:color="auto" w:fill="FFFFFF"/>
        <w:spacing w:line="240" w:lineRule="auto"/>
        <w:ind w:firstLine="0"/>
        <w:contextualSpacing/>
        <w:jc w:val="center"/>
      </w:pPr>
    </w:p>
    <w:p w:rsidR="00564023" w:rsidRDefault="00564023" w:rsidP="00564023">
      <w:pPr>
        <w:shd w:val="clear" w:color="auto" w:fill="FFFFFF"/>
        <w:spacing w:line="240" w:lineRule="auto"/>
        <w:ind w:firstLine="0"/>
        <w:contextualSpacing/>
        <w:jc w:val="center"/>
      </w:pPr>
    </w:p>
    <w:p w:rsidR="00564023" w:rsidRDefault="00564023" w:rsidP="00564023">
      <w:pPr>
        <w:shd w:val="clear" w:color="auto" w:fill="FFFFFF"/>
        <w:spacing w:line="240" w:lineRule="auto"/>
        <w:ind w:firstLine="0"/>
        <w:contextualSpacing/>
        <w:jc w:val="center"/>
      </w:pPr>
    </w:p>
    <w:p w:rsidR="00564023" w:rsidRDefault="00564023" w:rsidP="00564023">
      <w:pPr>
        <w:shd w:val="clear" w:color="auto" w:fill="FFFFFF"/>
        <w:spacing w:line="240" w:lineRule="auto"/>
        <w:ind w:firstLine="0"/>
        <w:contextualSpacing/>
        <w:jc w:val="center"/>
      </w:pPr>
    </w:p>
    <w:p w:rsidR="00564023" w:rsidRDefault="00564023" w:rsidP="00564023">
      <w:pPr>
        <w:shd w:val="clear" w:color="auto" w:fill="FFFFFF"/>
        <w:spacing w:line="240" w:lineRule="auto"/>
        <w:ind w:firstLine="0"/>
        <w:contextualSpacing/>
        <w:jc w:val="center"/>
      </w:pPr>
    </w:p>
    <w:p w:rsidR="00564023" w:rsidRDefault="00564023" w:rsidP="00564023">
      <w:pPr>
        <w:shd w:val="clear" w:color="auto" w:fill="FFFFFF"/>
        <w:spacing w:line="240" w:lineRule="auto"/>
        <w:ind w:firstLine="0"/>
        <w:contextualSpacing/>
        <w:jc w:val="center"/>
      </w:pPr>
    </w:p>
    <w:p w:rsidR="00F41BD9" w:rsidRDefault="00F41BD9" w:rsidP="00564023">
      <w:pPr>
        <w:shd w:val="clear" w:color="auto" w:fill="FFFFFF"/>
        <w:spacing w:line="240" w:lineRule="auto"/>
        <w:ind w:firstLine="0"/>
        <w:contextualSpacing/>
        <w:jc w:val="center"/>
      </w:pPr>
    </w:p>
    <w:p w:rsidR="004854A4" w:rsidRDefault="004854A4" w:rsidP="0042080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854A4" w:rsidRDefault="004854A4" w:rsidP="0042080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854A4" w:rsidRPr="00FC69B0" w:rsidRDefault="00564023" w:rsidP="0042080C">
      <w:pPr>
        <w:contextualSpacing/>
        <w:jc w:val="center"/>
        <w:rPr>
          <w:b/>
          <w:bCs/>
          <w:i/>
          <w:iCs/>
          <w:sz w:val="28"/>
          <w:szCs w:val="28"/>
        </w:rPr>
      </w:pPr>
      <w:r w:rsidRPr="00FC69B0">
        <w:rPr>
          <w:rFonts w:ascii="Times New Roman" w:hAnsi="Times New Roman" w:cs="Times New Roman"/>
          <w:sz w:val="28"/>
          <w:szCs w:val="28"/>
        </w:rPr>
        <w:t>г. Бийск, 2014 г</w:t>
      </w:r>
      <w:r w:rsidRPr="00FC69B0">
        <w:rPr>
          <w:b/>
          <w:bCs/>
          <w:i/>
          <w:iCs/>
          <w:sz w:val="28"/>
          <w:szCs w:val="28"/>
        </w:rPr>
        <w:t xml:space="preserve"> </w:t>
      </w:r>
      <w:r w:rsidRPr="00FC69B0">
        <w:rPr>
          <w:b/>
          <w:bCs/>
          <w:i/>
          <w:iCs/>
          <w:sz w:val="28"/>
          <w:szCs w:val="28"/>
        </w:rPr>
        <w:br w:type="page"/>
      </w:r>
    </w:p>
    <w:p w:rsidR="004854A4" w:rsidRDefault="004854A4" w:rsidP="0042080C">
      <w:pPr>
        <w:contextualSpacing/>
        <w:jc w:val="center"/>
        <w:rPr>
          <w:b/>
          <w:bCs/>
          <w:i/>
          <w:iCs/>
          <w:sz w:val="32"/>
          <w:szCs w:val="32"/>
        </w:rPr>
      </w:pPr>
    </w:p>
    <w:p w:rsidR="00564023" w:rsidRPr="009547C2" w:rsidRDefault="00564023" w:rsidP="0042080C">
      <w:pPr>
        <w:contextualSpacing/>
        <w:jc w:val="center"/>
        <w:rPr>
          <w:b/>
          <w:bCs/>
        </w:rPr>
      </w:pPr>
      <w:r w:rsidRPr="00564023">
        <w:rPr>
          <w:rFonts w:ascii="Times New Roman" w:hAnsi="Times New Roman" w:cs="Times New Roman"/>
          <w:b/>
          <w:bCs/>
          <w:sz w:val="24"/>
          <w:szCs w:val="24"/>
        </w:rPr>
        <w:t>Информационная карта Рабочей учебной программы</w:t>
      </w:r>
    </w:p>
    <w:tbl>
      <w:tblPr>
        <w:tblW w:w="0" w:type="auto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09"/>
        <w:gridCol w:w="5531"/>
      </w:tblGrid>
      <w:tr w:rsidR="00564023" w:rsidRPr="0042080C" w:rsidTr="00F41BD9">
        <w:trPr>
          <w:trHeight w:val="876"/>
        </w:trPr>
        <w:tc>
          <w:tcPr>
            <w:tcW w:w="41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023" w:rsidRPr="0042080C" w:rsidRDefault="00564023" w:rsidP="0042080C">
            <w:pPr>
              <w:pStyle w:val="a6"/>
              <w:snapToGrid w:val="0"/>
              <w:contextualSpacing/>
              <w:jc w:val="center"/>
              <w:rPr>
                <w:rFonts w:cs="Times New Roman"/>
              </w:rPr>
            </w:pPr>
            <w:r w:rsidRPr="0042080C">
              <w:rPr>
                <w:rFonts w:cs="Times New Roman"/>
              </w:rPr>
              <w:t>Полное наименование программы</w:t>
            </w:r>
          </w:p>
        </w:tc>
        <w:tc>
          <w:tcPr>
            <w:tcW w:w="5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4023" w:rsidRPr="0042080C" w:rsidRDefault="00564023" w:rsidP="00465EBF">
            <w:pPr>
              <w:widowControl w:val="0"/>
              <w:tabs>
                <w:tab w:val="left" w:pos="1418"/>
                <w:tab w:val="left" w:pos="3402"/>
              </w:tabs>
              <w:autoSpaceDE w:val="0"/>
              <w:autoSpaceDN w:val="0"/>
              <w:adjustRightInd w:val="0"/>
              <w:spacing w:after="20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208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Рабочая учебная программа по спортивной гимнастике для групп  спортивного оздоровления (</w:t>
            </w:r>
            <w:proofErr w:type="gramStart"/>
            <w:r w:rsidRPr="004208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</w:t>
            </w:r>
            <w:proofErr w:type="gramEnd"/>
            <w:r w:rsidRPr="004208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  <w:r w:rsidR="0088720C" w:rsidRPr="004208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64023" w:rsidRPr="0042080C" w:rsidTr="00564023">
        <w:tc>
          <w:tcPr>
            <w:tcW w:w="4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023" w:rsidRPr="0042080C" w:rsidRDefault="00564023" w:rsidP="0042080C">
            <w:pPr>
              <w:pStyle w:val="a6"/>
              <w:snapToGrid w:val="0"/>
              <w:contextualSpacing/>
              <w:jc w:val="center"/>
              <w:rPr>
                <w:rFonts w:cs="Times New Roman"/>
              </w:rPr>
            </w:pPr>
            <w:r w:rsidRPr="0042080C">
              <w:rPr>
                <w:rFonts w:cs="Times New Roman"/>
              </w:rPr>
              <w:t>Заказчик рабочей программы</w:t>
            </w:r>
          </w:p>
        </w:tc>
        <w:tc>
          <w:tcPr>
            <w:tcW w:w="55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4023" w:rsidRPr="0042080C" w:rsidRDefault="00564023" w:rsidP="00465EBF">
            <w:pPr>
              <w:pStyle w:val="a6"/>
              <w:snapToGrid w:val="0"/>
              <w:contextualSpacing/>
              <w:rPr>
                <w:rFonts w:cs="Times New Roman"/>
              </w:rPr>
            </w:pPr>
            <w:r w:rsidRPr="0042080C">
              <w:rPr>
                <w:rFonts w:cs="Times New Roman"/>
              </w:rPr>
              <w:t>Муниципальное бюджетное образовательное учреждение дополнительного образования детей «Детско-юношеская спортивная школа «Заря»</w:t>
            </w:r>
          </w:p>
        </w:tc>
      </w:tr>
      <w:tr w:rsidR="00564023" w:rsidRPr="0042080C" w:rsidTr="00564023">
        <w:tc>
          <w:tcPr>
            <w:tcW w:w="4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023" w:rsidRPr="0042080C" w:rsidRDefault="00564023" w:rsidP="0042080C">
            <w:pPr>
              <w:pStyle w:val="a6"/>
              <w:snapToGrid w:val="0"/>
              <w:contextualSpacing/>
              <w:jc w:val="center"/>
              <w:rPr>
                <w:rFonts w:cs="Times New Roman"/>
              </w:rPr>
            </w:pPr>
            <w:r w:rsidRPr="0042080C">
              <w:rPr>
                <w:rFonts w:cs="Times New Roman"/>
              </w:rPr>
              <w:t>Авторы рабочей программы</w:t>
            </w:r>
          </w:p>
        </w:tc>
        <w:tc>
          <w:tcPr>
            <w:tcW w:w="55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4023" w:rsidRPr="0042080C" w:rsidRDefault="00564023" w:rsidP="00465EBF">
            <w:pPr>
              <w:pStyle w:val="a6"/>
              <w:snapToGrid w:val="0"/>
              <w:contextualSpacing/>
              <w:rPr>
                <w:rFonts w:cs="Times New Roman"/>
              </w:rPr>
            </w:pPr>
            <w:r w:rsidRPr="0042080C">
              <w:rPr>
                <w:rFonts w:cs="Times New Roman"/>
              </w:rPr>
              <w:t>Тренер-преподаватель по спортивной гимнастике</w:t>
            </w:r>
          </w:p>
          <w:p w:rsidR="00564023" w:rsidRPr="0042080C" w:rsidRDefault="00564023" w:rsidP="00465EBF">
            <w:pPr>
              <w:pStyle w:val="a6"/>
              <w:snapToGrid w:val="0"/>
              <w:contextualSpacing/>
              <w:rPr>
                <w:rFonts w:cs="Times New Roman"/>
              </w:rPr>
            </w:pPr>
            <w:r w:rsidRPr="0042080C">
              <w:rPr>
                <w:rFonts w:cs="Times New Roman"/>
              </w:rPr>
              <w:t xml:space="preserve"> </w:t>
            </w:r>
            <w:proofErr w:type="spellStart"/>
            <w:r w:rsidRPr="0042080C">
              <w:rPr>
                <w:rFonts w:cs="Times New Roman"/>
              </w:rPr>
              <w:t>Фаляхов</w:t>
            </w:r>
            <w:r w:rsidR="0088720C" w:rsidRPr="0042080C">
              <w:rPr>
                <w:rFonts w:cs="Times New Roman"/>
              </w:rPr>
              <w:t>а</w:t>
            </w:r>
            <w:proofErr w:type="spellEnd"/>
            <w:r w:rsidR="0088720C" w:rsidRPr="0042080C">
              <w:rPr>
                <w:rFonts w:cs="Times New Roman"/>
              </w:rPr>
              <w:t xml:space="preserve"> Татьяна Сергеевна</w:t>
            </w:r>
          </w:p>
        </w:tc>
      </w:tr>
      <w:tr w:rsidR="00564023" w:rsidRPr="0042080C" w:rsidTr="00564023">
        <w:tc>
          <w:tcPr>
            <w:tcW w:w="4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023" w:rsidRPr="0042080C" w:rsidRDefault="00564023" w:rsidP="0042080C">
            <w:pPr>
              <w:pStyle w:val="a6"/>
              <w:snapToGrid w:val="0"/>
              <w:contextualSpacing/>
              <w:jc w:val="center"/>
              <w:rPr>
                <w:rFonts w:cs="Times New Roman"/>
              </w:rPr>
            </w:pPr>
            <w:r w:rsidRPr="0042080C">
              <w:rPr>
                <w:rFonts w:cs="Times New Roman"/>
              </w:rPr>
              <w:t>ФИО руководителя учреждения</w:t>
            </w:r>
          </w:p>
        </w:tc>
        <w:tc>
          <w:tcPr>
            <w:tcW w:w="55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4023" w:rsidRPr="0042080C" w:rsidRDefault="00564023" w:rsidP="00465EBF">
            <w:pPr>
              <w:pStyle w:val="a6"/>
              <w:snapToGrid w:val="0"/>
              <w:contextualSpacing/>
              <w:rPr>
                <w:rFonts w:cs="Times New Roman"/>
              </w:rPr>
            </w:pPr>
            <w:proofErr w:type="spellStart"/>
            <w:r w:rsidRPr="0042080C">
              <w:rPr>
                <w:rFonts w:cs="Times New Roman"/>
              </w:rPr>
              <w:t>Фаляхова</w:t>
            </w:r>
            <w:proofErr w:type="spellEnd"/>
            <w:r w:rsidRPr="0042080C">
              <w:rPr>
                <w:rFonts w:cs="Times New Roman"/>
              </w:rPr>
              <w:t xml:space="preserve"> Винера </w:t>
            </w:r>
            <w:proofErr w:type="spellStart"/>
            <w:r w:rsidRPr="0042080C">
              <w:rPr>
                <w:rFonts w:cs="Times New Roman"/>
              </w:rPr>
              <w:t>Эзгальтовна</w:t>
            </w:r>
            <w:proofErr w:type="spellEnd"/>
          </w:p>
        </w:tc>
      </w:tr>
      <w:tr w:rsidR="00564023" w:rsidRPr="0042080C" w:rsidTr="00564023">
        <w:tc>
          <w:tcPr>
            <w:tcW w:w="4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023" w:rsidRPr="0042080C" w:rsidRDefault="00564023" w:rsidP="0042080C">
            <w:pPr>
              <w:pStyle w:val="a6"/>
              <w:snapToGrid w:val="0"/>
              <w:contextualSpacing/>
              <w:jc w:val="center"/>
              <w:rPr>
                <w:rFonts w:cs="Times New Roman"/>
              </w:rPr>
            </w:pPr>
            <w:r w:rsidRPr="0042080C">
              <w:rPr>
                <w:rFonts w:cs="Times New Roman"/>
              </w:rPr>
              <w:t>Контактная информация</w:t>
            </w:r>
          </w:p>
        </w:tc>
        <w:tc>
          <w:tcPr>
            <w:tcW w:w="55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4023" w:rsidRPr="0042080C" w:rsidRDefault="00564023" w:rsidP="00465EBF">
            <w:pPr>
              <w:pStyle w:val="a6"/>
              <w:snapToGrid w:val="0"/>
              <w:contextualSpacing/>
              <w:rPr>
                <w:rFonts w:cs="Times New Roman"/>
              </w:rPr>
            </w:pPr>
            <w:r w:rsidRPr="0042080C">
              <w:rPr>
                <w:rFonts w:cs="Times New Roman"/>
              </w:rPr>
              <w:t xml:space="preserve">Тел./факс 8(3854)314417, </w:t>
            </w:r>
          </w:p>
          <w:p w:rsidR="00564023" w:rsidRPr="0042080C" w:rsidRDefault="00564023" w:rsidP="00465EBF">
            <w:pPr>
              <w:pStyle w:val="a6"/>
              <w:contextualSpacing/>
              <w:rPr>
                <w:rFonts w:cs="Times New Roman"/>
              </w:rPr>
            </w:pPr>
            <w:r w:rsidRPr="0042080C">
              <w:rPr>
                <w:rFonts w:cs="Times New Roman"/>
              </w:rPr>
              <w:t xml:space="preserve">сайт учреждения: </w:t>
            </w:r>
            <w:proofErr w:type="spellStart"/>
            <w:r w:rsidRPr="0042080C">
              <w:rPr>
                <w:rFonts w:cs="Times New Roman"/>
                <w:lang w:val="en-US"/>
              </w:rPr>
              <w:t>vinera</w:t>
            </w:r>
            <w:proofErr w:type="spellEnd"/>
            <w:r w:rsidRPr="0042080C">
              <w:rPr>
                <w:rFonts w:cs="Times New Roman"/>
              </w:rPr>
              <w:t>-2013@</w:t>
            </w:r>
            <w:r w:rsidRPr="0042080C">
              <w:rPr>
                <w:rFonts w:cs="Times New Roman"/>
                <w:lang w:val="en-US"/>
              </w:rPr>
              <w:t>mail</w:t>
            </w:r>
            <w:r w:rsidRPr="0042080C">
              <w:rPr>
                <w:rFonts w:cs="Times New Roman"/>
              </w:rPr>
              <w:t>.</w:t>
            </w:r>
            <w:proofErr w:type="spellStart"/>
            <w:r w:rsidRPr="0042080C">
              <w:rPr>
                <w:rFonts w:cs="Times New Roman"/>
                <w:lang w:val="en-US"/>
              </w:rPr>
              <w:t>ru</w:t>
            </w:r>
            <w:proofErr w:type="spellEnd"/>
          </w:p>
        </w:tc>
      </w:tr>
      <w:tr w:rsidR="00564023" w:rsidRPr="0042080C" w:rsidTr="0088720C">
        <w:trPr>
          <w:trHeight w:val="1358"/>
        </w:trPr>
        <w:tc>
          <w:tcPr>
            <w:tcW w:w="4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023" w:rsidRPr="0042080C" w:rsidRDefault="00564023" w:rsidP="0042080C">
            <w:pPr>
              <w:pStyle w:val="a6"/>
              <w:snapToGrid w:val="0"/>
              <w:contextualSpacing/>
              <w:jc w:val="center"/>
              <w:rPr>
                <w:rFonts w:cs="Times New Roman"/>
              </w:rPr>
            </w:pPr>
            <w:r w:rsidRPr="0042080C">
              <w:rPr>
                <w:rFonts w:cs="Times New Roman"/>
              </w:rPr>
              <w:t>Цель рабочей программы</w:t>
            </w:r>
          </w:p>
        </w:tc>
        <w:tc>
          <w:tcPr>
            <w:tcW w:w="55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4023" w:rsidRPr="0042080C" w:rsidRDefault="00F41BD9" w:rsidP="00465EBF">
            <w:pPr>
              <w:spacing w:after="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отбора, </w:t>
            </w:r>
            <w:r w:rsidR="0088720C" w:rsidRPr="0042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гармоничной, уверенной в себе личности, содействие осознанному отношению детей к своему здоровью, желанию заниматься физкультурой и спортом.</w:t>
            </w:r>
          </w:p>
        </w:tc>
      </w:tr>
      <w:tr w:rsidR="00564023" w:rsidRPr="0042080C" w:rsidTr="00564023">
        <w:tc>
          <w:tcPr>
            <w:tcW w:w="4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023" w:rsidRPr="0042080C" w:rsidRDefault="00564023" w:rsidP="0042080C">
            <w:pPr>
              <w:pStyle w:val="a6"/>
              <w:snapToGrid w:val="0"/>
              <w:contextualSpacing/>
              <w:jc w:val="center"/>
              <w:rPr>
                <w:rFonts w:cs="Times New Roman"/>
              </w:rPr>
            </w:pPr>
            <w:r w:rsidRPr="0042080C">
              <w:rPr>
                <w:rFonts w:cs="Times New Roman"/>
              </w:rPr>
              <w:t>Задачи рабочей программы</w:t>
            </w:r>
          </w:p>
        </w:tc>
        <w:tc>
          <w:tcPr>
            <w:tcW w:w="55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3813" w:rsidRPr="0042080C" w:rsidRDefault="00B83813" w:rsidP="004208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080C">
              <w:rPr>
                <w:rFonts w:ascii="Times New Roman" w:hAnsi="Times New Roman" w:cs="Times New Roman"/>
                <w:sz w:val="24"/>
                <w:szCs w:val="24"/>
              </w:rPr>
              <w:t>- укрепление здоровья, улучшение физического развития;</w:t>
            </w:r>
          </w:p>
          <w:p w:rsidR="00B83813" w:rsidRPr="0042080C" w:rsidRDefault="00B83813" w:rsidP="004208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080C">
              <w:rPr>
                <w:rFonts w:ascii="Times New Roman" w:hAnsi="Times New Roman" w:cs="Times New Roman"/>
                <w:sz w:val="24"/>
                <w:szCs w:val="24"/>
              </w:rPr>
              <w:t>- овладение основами техники выполнения физических упражнений;</w:t>
            </w:r>
          </w:p>
          <w:p w:rsidR="00B83813" w:rsidRPr="0042080C" w:rsidRDefault="00B83813" w:rsidP="004208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080C">
              <w:rPr>
                <w:rFonts w:ascii="Times New Roman" w:hAnsi="Times New Roman" w:cs="Times New Roman"/>
                <w:sz w:val="24"/>
                <w:szCs w:val="24"/>
              </w:rPr>
              <w:t>- выявление задатков и способностей детей;</w:t>
            </w:r>
          </w:p>
          <w:p w:rsidR="00B83813" w:rsidRPr="0042080C" w:rsidRDefault="00502699" w:rsidP="004208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080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83813" w:rsidRPr="0042080C">
              <w:rPr>
                <w:rFonts w:ascii="Times New Roman" w:hAnsi="Times New Roman" w:cs="Times New Roman"/>
                <w:sz w:val="24"/>
                <w:szCs w:val="24"/>
              </w:rPr>
              <w:t>привитие стойкого интереса к занятиям спортом;</w:t>
            </w:r>
          </w:p>
          <w:p w:rsidR="00564023" w:rsidRPr="0042080C" w:rsidRDefault="00502699" w:rsidP="004208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080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83813" w:rsidRPr="0042080C">
              <w:rPr>
                <w:rFonts w:ascii="Times New Roman" w:hAnsi="Times New Roman" w:cs="Times New Roman"/>
                <w:sz w:val="24"/>
                <w:szCs w:val="24"/>
              </w:rPr>
              <w:t>воспитание черт спортивного характера.</w:t>
            </w:r>
          </w:p>
        </w:tc>
      </w:tr>
      <w:tr w:rsidR="00564023" w:rsidRPr="0042080C" w:rsidTr="00564023">
        <w:tc>
          <w:tcPr>
            <w:tcW w:w="4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023" w:rsidRPr="0042080C" w:rsidRDefault="00564023" w:rsidP="0042080C">
            <w:pPr>
              <w:pStyle w:val="a6"/>
              <w:snapToGrid w:val="0"/>
              <w:contextualSpacing/>
              <w:jc w:val="center"/>
              <w:rPr>
                <w:rFonts w:cs="Times New Roman"/>
              </w:rPr>
            </w:pPr>
            <w:r w:rsidRPr="0042080C">
              <w:rPr>
                <w:rFonts w:cs="Times New Roman"/>
              </w:rPr>
              <w:t>Срок реализации рабочей программы</w:t>
            </w:r>
          </w:p>
        </w:tc>
        <w:tc>
          <w:tcPr>
            <w:tcW w:w="55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4023" w:rsidRPr="0042080C" w:rsidRDefault="00564023" w:rsidP="0042080C">
            <w:pPr>
              <w:pStyle w:val="a6"/>
              <w:snapToGrid w:val="0"/>
              <w:contextualSpacing/>
              <w:jc w:val="center"/>
              <w:rPr>
                <w:rFonts w:cs="Times New Roman"/>
              </w:rPr>
            </w:pPr>
            <w:r w:rsidRPr="0042080C">
              <w:rPr>
                <w:rFonts w:cs="Times New Roman"/>
              </w:rPr>
              <w:t>1-2 года</w:t>
            </w:r>
          </w:p>
        </w:tc>
      </w:tr>
      <w:tr w:rsidR="00564023" w:rsidRPr="0042080C" w:rsidTr="00564023">
        <w:tc>
          <w:tcPr>
            <w:tcW w:w="4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023" w:rsidRPr="0042080C" w:rsidRDefault="00564023" w:rsidP="0042080C">
            <w:pPr>
              <w:pStyle w:val="a6"/>
              <w:snapToGrid w:val="0"/>
              <w:contextualSpacing/>
              <w:jc w:val="center"/>
              <w:rPr>
                <w:rFonts w:cs="Times New Roman"/>
              </w:rPr>
            </w:pPr>
            <w:r w:rsidRPr="0042080C">
              <w:rPr>
                <w:rFonts w:cs="Times New Roman"/>
              </w:rPr>
              <w:t>Направление деятельности</w:t>
            </w:r>
          </w:p>
        </w:tc>
        <w:tc>
          <w:tcPr>
            <w:tcW w:w="55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4023" w:rsidRPr="0042080C" w:rsidRDefault="00564023" w:rsidP="0042080C">
            <w:pPr>
              <w:pStyle w:val="a6"/>
              <w:snapToGrid w:val="0"/>
              <w:contextualSpacing/>
              <w:jc w:val="center"/>
              <w:rPr>
                <w:rFonts w:cs="Times New Roman"/>
              </w:rPr>
            </w:pPr>
            <w:r w:rsidRPr="0042080C">
              <w:rPr>
                <w:rFonts w:cs="Times New Roman"/>
              </w:rPr>
              <w:t>Спортивная гимнастика</w:t>
            </w:r>
          </w:p>
        </w:tc>
      </w:tr>
      <w:tr w:rsidR="00564023" w:rsidRPr="0042080C" w:rsidTr="00564023">
        <w:tc>
          <w:tcPr>
            <w:tcW w:w="4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023" w:rsidRPr="0042080C" w:rsidRDefault="00564023" w:rsidP="0042080C">
            <w:pPr>
              <w:pStyle w:val="a6"/>
              <w:snapToGrid w:val="0"/>
              <w:contextualSpacing/>
              <w:jc w:val="center"/>
              <w:rPr>
                <w:rFonts w:cs="Times New Roman"/>
              </w:rPr>
            </w:pPr>
            <w:r w:rsidRPr="0042080C">
              <w:rPr>
                <w:rFonts w:cs="Times New Roman"/>
              </w:rPr>
              <w:t xml:space="preserve">Возраст </w:t>
            </w:r>
            <w:proofErr w:type="gramStart"/>
            <w:r w:rsidRPr="0042080C">
              <w:rPr>
                <w:rFonts w:cs="Times New Roman"/>
              </w:rPr>
              <w:t>обучающихся</w:t>
            </w:r>
            <w:proofErr w:type="gramEnd"/>
          </w:p>
        </w:tc>
        <w:tc>
          <w:tcPr>
            <w:tcW w:w="55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4023" w:rsidRPr="0042080C" w:rsidRDefault="00564023" w:rsidP="0042080C">
            <w:pPr>
              <w:pStyle w:val="a6"/>
              <w:snapToGrid w:val="0"/>
              <w:contextualSpacing/>
              <w:jc w:val="center"/>
              <w:rPr>
                <w:rFonts w:cs="Times New Roman"/>
              </w:rPr>
            </w:pPr>
            <w:r w:rsidRPr="0042080C">
              <w:rPr>
                <w:rFonts w:cs="Times New Roman"/>
              </w:rPr>
              <w:t xml:space="preserve">От </w:t>
            </w:r>
            <w:r w:rsidR="00502699" w:rsidRPr="0042080C">
              <w:rPr>
                <w:rFonts w:cs="Times New Roman"/>
              </w:rPr>
              <w:t>4</w:t>
            </w:r>
            <w:r w:rsidRPr="0042080C">
              <w:rPr>
                <w:rFonts w:cs="Times New Roman"/>
              </w:rPr>
              <w:t xml:space="preserve"> до</w:t>
            </w:r>
            <w:r w:rsidR="00502699" w:rsidRPr="0042080C">
              <w:rPr>
                <w:rFonts w:cs="Times New Roman"/>
              </w:rPr>
              <w:t xml:space="preserve"> 6</w:t>
            </w:r>
            <w:r w:rsidRPr="0042080C">
              <w:rPr>
                <w:rFonts w:cs="Times New Roman"/>
              </w:rPr>
              <w:t xml:space="preserve"> лет</w:t>
            </w:r>
          </w:p>
        </w:tc>
      </w:tr>
      <w:tr w:rsidR="00564023" w:rsidRPr="0042080C" w:rsidTr="00564023">
        <w:trPr>
          <w:trHeight w:val="1079"/>
        </w:trPr>
        <w:tc>
          <w:tcPr>
            <w:tcW w:w="4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023" w:rsidRPr="0042080C" w:rsidRDefault="00564023" w:rsidP="0042080C">
            <w:pPr>
              <w:pStyle w:val="a6"/>
              <w:snapToGrid w:val="0"/>
              <w:contextualSpacing/>
              <w:jc w:val="center"/>
              <w:rPr>
                <w:rFonts w:cs="Times New Roman"/>
              </w:rPr>
            </w:pPr>
            <w:r w:rsidRPr="0042080C">
              <w:rPr>
                <w:rFonts w:cs="Times New Roman"/>
              </w:rPr>
              <w:t>Перечень основных разделов программы</w:t>
            </w:r>
          </w:p>
        </w:tc>
        <w:tc>
          <w:tcPr>
            <w:tcW w:w="55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4023" w:rsidRPr="0042080C" w:rsidRDefault="00564023" w:rsidP="0042080C">
            <w:pPr>
              <w:pStyle w:val="31"/>
              <w:snapToGrid w:val="0"/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pacing w:val="-8"/>
                <w:sz w:val="24"/>
                <w:szCs w:val="24"/>
              </w:rPr>
            </w:pPr>
            <w:r w:rsidRPr="0042080C">
              <w:rPr>
                <w:rFonts w:cs="Times New Roman"/>
                <w:color w:val="000000"/>
                <w:spacing w:val="-8"/>
                <w:sz w:val="24"/>
                <w:szCs w:val="24"/>
              </w:rPr>
              <w:t>1. Пояснительная записка</w:t>
            </w:r>
          </w:p>
          <w:p w:rsidR="00564023" w:rsidRPr="0042080C" w:rsidRDefault="00564023" w:rsidP="0042080C">
            <w:pPr>
              <w:pStyle w:val="31"/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pacing w:val="-8"/>
                <w:sz w:val="24"/>
                <w:szCs w:val="24"/>
              </w:rPr>
            </w:pPr>
            <w:r w:rsidRPr="0042080C">
              <w:rPr>
                <w:rFonts w:cs="Times New Roman"/>
                <w:color w:val="000000"/>
                <w:spacing w:val="-8"/>
                <w:sz w:val="24"/>
                <w:szCs w:val="24"/>
              </w:rPr>
              <w:t>2. Продолжительность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 в группах на этапах спортивной подготовки по виду спорта спортивная гимнастика</w:t>
            </w:r>
          </w:p>
          <w:p w:rsidR="00564023" w:rsidRPr="0042080C" w:rsidRDefault="00564023" w:rsidP="0042080C">
            <w:pPr>
              <w:pStyle w:val="31"/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pacing w:val="-8"/>
                <w:sz w:val="24"/>
                <w:szCs w:val="24"/>
              </w:rPr>
            </w:pPr>
            <w:r w:rsidRPr="0042080C">
              <w:rPr>
                <w:rFonts w:cs="Times New Roman"/>
                <w:color w:val="000000"/>
                <w:spacing w:val="-8"/>
                <w:sz w:val="24"/>
                <w:szCs w:val="24"/>
              </w:rPr>
              <w:t>3.Теоретическая и психологическая  подготовка.</w:t>
            </w:r>
          </w:p>
          <w:p w:rsidR="00564023" w:rsidRPr="0042080C" w:rsidRDefault="009E1899" w:rsidP="0042080C">
            <w:pPr>
              <w:pStyle w:val="31"/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/>
                <w:spacing w:val="-8"/>
                <w:sz w:val="24"/>
                <w:szCs w:val="24"/>
              </w:rPr>
              <w:t>4</w:t>
            </w:r>
            <w:r w:rsidR="00564023" w:rsidRPr="0042080C">
              <w:rPr>
                <w:rFonts w:cs="Times New Roman"/>
                <w:color w:val="000000"/>
                <w:spacing w:val="-8"/>
                <w:sz w:val="24"/>
                <w:szCs w:val="24"/>
              </w:rPr>
              <w:t>.Содержание учебно-тренировочного процесса</w:t>
            </w:r>
          </w:p>
          <w:p w:rsidR="00564023" w:rsidRPr="0042080C" w:rsidRDefault="009E1899" w:rsidP="0042080C">
            <w:pPr>
              <w:pStyle w:val="31"/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/>
                <w:spacing w:val="-8"/>
                <w:sz w:val="24"/>
                <w:szCs w:val="24"/>
              </w:rPr>
              <w:t>5</w:t>
            </w:r>
            <w:r w:rsidR="00564023" w:rsidRPr="0042080C">
              <w:rPr>
                <w:rFonts w:cs="Times New Roman"/>
                <w:color w:val="000000"/>
                <w:spacing w:val="-8"/>
                <w:sz w:val="24"/>
                <w:szCs w:val="24"/>
              </w:rPr>
              <w:t>.  Программный материал</w:t>
            </w:r>
          </w:p>
          <w:p w:rsidR="00564023" w:rsidRPr="0042080C" w:rsidRDefault="009E1899" w:rsidP="0042080C">
            <w:pPr>
              <w:pStyle w:val="31"/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/>
                <w:spacing w:val="-8"/>
                <w:sz w:val="24"/>
                <w:szCs w:val="24"/>
              </w:rPr>
              <w:t>6</w:t>
            </w:r>
            <w:r w:rsidR="00564023" w:rsidRPr="0042080C">
              <w:rPr>
                <w:rFonts w:cs="Times New Roman"/>
                <w:color w:val="000000"/>
                <w:spacing w:val="-8"/>
                <w:sz w:val="24"/>
                <w:szCs w:val="24"/>
              </w:rPr>
              <w:t>.Тестирование гимнастов (педагогический мониторинг)</w:t>
            </w:r>
          </w:p>
          <w:p w:rsidR="00564023" w:rsidRPr="0042080C" w:rsidRDefault="009E1899" w:rsidP="0042080C">
            <w:pPr>
              <w:pStyle w:val="31"/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/>
                <w:spacing w:val="-8"/>
                <w:sz w:val="24"/>
                <w:szCs w:val="24"/>
              </w:rPr>
              <w:t>7.</w:t>
            </w:r>
            <w:r w:rsidR="00564023" w:rsidRPr="0042080C">
              <w:rPr>
                <w:rFonts w:cs="Times New Roman"/>
                <w:color w:val="000000"/>
                <w:spacing w:val="-8"/>
                <w:sz w:val="24"/>
                <w:szCs w:val="24"/>
              </w:rPr>
              <w:t>.Планируемые образовательные результаты</w:t>
            </w:r>
          </w:p>
          <w:p w:rsidR="00564023" w:rsidRPr="0042080C" w:rsidRDefault="009E1899" w:rsidP="0042080C">
            <w:pPr>
              <w:pStyle w:val="31"/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/>
                <w:spacing w:val="-8"/>
                <w:sz w:val="24"/>
                <w:szCs w:val="24"/>
              </w:rPr>
              <w:t>8</w:t>
            </w:r>
            <w:r w:rsidR="00564023" w:rsidRPr="0042080C">
              <w:rPr>
                <w:rFonts w:cs="Times New Roman"/>
                <w:color w:val="000000"/>
                <w:spacing w:val="-8"/>
                <w:sz w:val="24"/>
                <w:szCs w:val="24"/>
              </w:rPr>
              <w:t>.Законодательная база и методическое обеспечение программы</w:t>
            </w:r>
          </w:p>
          <w:p w:rsidR="00564023" w:rsidRDefault="009E1899" w:rsidP="0042080C">
            <w:pPr>
              <w:pStyle w:val="31"/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/>
                <w:spacing w:val="-8"/>
                <w:sz w:val="24"/>
                <w:szCs w:val="24"/>
              </w:rPr>
              <w:t>9</w:t>
            </w:r>
            <w:r w:rsidR="00564023" w:rsidRPr="0042080C">
              <w:rPr>
                <w:rFonts w:cs="Times New Roman"/>
                <w:color w:val="000000"/>
                <w:spacing w:val="-8"/>
                <w:sz w:val="24"/>
                <w:szCs w:val="24"/>
              </w:rPr>
              <w:t>.Список используемой литературы</w:t>
            </w:r>
          </w:p>
          <w:p w:rsidR="001B19CC" w:rsidRPr="0042080C" w:rsidRDefault="009E1899" w:rsidP="0042080C">
            <w:pPr>
              <w:pStyle w:val="31"/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/>
                <w:spacing w:val="-8"/>
                <w:sz w:val="24"/>
                <w:szCs w:val="24"/>
              </w:rPr>
              <w:t>10</w:t>
            </w:r>
            <w:r w:rsidR="001B19CC">
              <w:rPr>
                <w:rFonts w:cs="Times New Roman"/>
                <w:color w:val="000000"/>
                <w:spacing w:val="-8"/>
                <w:sz w:val="24"/>
                <w:szCs w:val="24"/>
              </w:rPr>
              <w:t>. Приложение</w:t>
            </w:r>
          </w:p>
        </w:tc>
      </w:tr>
      <w:tr w:rsidR="00564023" w:rsidRPr="0042080C" w:rsidTr="00564023">
        <w:tc>
          <w:tcPr>
            <w:tcW w:w="4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023" w:rsidRPr="0042080C" w:rsidRDefault="00564023" w:rsidP="0042080C">
            <w:pPr>
              <w:pStyle w:val="a6"/>
              <w:snapToGrid w:val="0"/>
              <w:contextualSpacing/>
              <w:jc w:val="center"/>
              <w:rPr>
                <w:rFonts w:cs="Times New Roman"/>
              </w:rPr>
            </w:pPr>
            <w:r w:rsidRPr="0042080C">
              <w:rPr>
                <w:rFonts w:cs="Times New Roman"/>
              </w:rPr>
              <w:t>Исполнители программ</w:t>
            </w:r>
          </w:p>
        </w:tc>
        <w:tc>
          <w:tcPr>
            <w:tcW w:w="55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4023" w:rsidRPr="0042080C" w:rsidRDefault="00564023" w:rsidP="0042080C">
            <w:pPr>
              <w:pStyle w:val="a6"/>
              <w:snapToGrid w:val="0"/>
              <w:contextualSpacing/>
              <w:jc w:val="center"/>
              <w:rPr>
                <w:rFonts w:cs="Times New Roman"/>
              </w:rPr>
            </w:pPr>
            <w:r w:rsidRPr="0042080C">
              <w:rPr>
                <w:rFonts w:cs="Times New Roman"/>
              </w:rPr>
              <w:t>Администрация МБОУДОД «ДЮСШ «Заря», тренеры-преподаватели, обучающиеся</w:t>
            </w:r>
          </w:p>
        </w:tc>
      </w:tr>
      <w:tr w:rsidR="00564023" w:rsidRPr="0042080C" w:rsidTr="00564023">
        <w:tc>
          <w:tcPr>
            <w:tcW w:w="4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023" w:rsidRPr="0042080C" w:rsidRDefault="00564023" w:rsidP="0042080C">
            <w:pPr>
              <w:pStyle w:val="a6"/>
              <w:snapToGrid w:val="0"/>
              <w:contextualSpacing/>
              <w:jc w:val="center"/>
              <w:rPr>
                <w:rFonts w:cs="Times New Roman"/>
              </w:rPr>
            </w:pPr>
            <w:r w:rsidRPr="0042080C">
              <w:rPr>
                <w:rFonts w:cs="Times New Roman"/>
              </w:rPr>
              <w:t>Источники финансирования</w:t>
            </w:r>
          </w:p>
        </w:tc>
        <w:tc>
          <w:tcPr>
            <w:tcW w:w="55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4023" w:rsidRPr="0042080C" w:rsidRDefault="00564023" w:rsidP="0042080C">
            <w:pPr>
              <w:pStyle w:val="a6"/>
              <w:snapToGrid w:val="0"/>
              <w:contextualSpacing/>
              <w:jc w:val="center"/>
              <w:rPr>
                <w:rFonts w:cs="Times New Roman"/>
              </w:rPr>
            </w:pPr>
            <w:r w:rsidRPr="0042080C">
              <w:rPr>
                <w:rFonts w:cs="Times New Roman"/>
              </w:rPr>
              <w:t>Бюджет МБОУДОД «ДЮСШ «Заря»</w:t>
            </w:r>
          </w:p>
        </w:tc>
      </w:tr>
      <w:tr w:rsidR="00564023" w:rsidRPr="0042080C" w:rsidTr="00465EBF">
        <w:trPr>
          <w:trHeight w:val="869"/>
        </w:trPr>
        <w:tc>
          <w:tcPr>
            <w:tcW w:w="4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023" w:rsidRPr="0042080C" w:rsidRDefault="00564023" w:rsidP="0042080C">
            <w:pPr>
              <w:pStyle w:val="a6"/>
              <w:snapToGrid w:val="0"/>
              <w:contextualSpacing/>
              <w:jc w:val="center"/>
              <w:rPr>
                <w:rFonts w:cs="Times New Roman"/>
              </w:rPr>
            </w:pPr>
            <w:r w:rsidRPr="0042080C">
              <w:rPr>
                <w:rFonts w:cs="Times New Roman"/>
              </w:rPr>
              <w:lastRenderedPageBreak/>
              <w:t>Ожидаемые результаты</w:t>
            </w:r>
          </w:p>
        </w:tc>
        <w:tc>
          <w:tcPr>
            <w:tcW w:w="55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703D" w:rsidRPr="0042080C" w:rsidRDefault="0078703D" w:rsidP="0042080C">
            <w:pPr>
              <w:shd w:val="clear" w:color="auto" w:fill="FFFFFF"/>
              <w:tabs>
                <w:tab w:val="left" w:pos="5971"/>
              </w:tabs>
              <w:snapToGrid w:val="0"/>
              <w:spacing w:before="48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080C">
              <w:rPr>
                <w:rFonts w:ascii="Times New Roman" w:hAnsi="Times New Roman" w:cs="Times New Roman"/>
                <w:sz w:val="24"/>
                <w:szCs w:val="24"/>
              </w:rPr>
              <w:t>Здоровые воспитанники, стабильный состав группы,</w:t>
            </w:r>
          </w:p>
          <w:p w:rsidR="00564023" w:rsidRPr="0042080C" w:rsidRDefault="0078703D" w:rsidP="0042080C">
            <w:pPr>
              <w:shd w:val="clear" w:color="auto" w:fill="FFFFFF"/>
              <w:tabs>
                <w:tab w:val="left" w:pos="5971"/>
              </w:tabs>
              <w:snapToGrid w:val="0"/>
              <w:spacing w:before="48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2080C">
              <w:rPr>
                <w:rFonts w:ascii="Times New Roman" w:hAnsi="Times New Roman" w:cs="Times New Roman"/>
                <w:sz w:val="24"/>
                <w:szCs w:val="24"/>
              </w:rPr>
              <w:t>усвоение базовых учебных и соревновательных упражнений.  Динамика индивидуальных показателей развития физических качеств занимающихся.</w:t>
            </w:r>
          </w:p>
        </w:tc>
      </w:tr>
    </w:tbl>
    <w:p w:rsidR="00564023" w:rsidRDefault="00564023" w:rsidP="00A66E0C">
      <w:pPr>
        <w:spacing w:before="75" w:after="30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080C" w:rsidRDefault="0042080C" w:rsidP="00A66E0C">
      <w:pPr>
        <w:spacing w:before="75" w:after="30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6E0C" w:rsidRDefault="00A66E0C" w:rsidP="00A66E0C">
      <w:pPr>
        <w:spacing w:before="75" w:after="30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08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42080C" w:rsidRPr="0042080C" w:rsidRDefault="0042080C" w:rsidP="00A66E0C">
      <w:pPr>
        <w:spacing w:before="75" w:after="30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6E0C" w:rsidRPr="0042080C" w:rsidRDefault="00A66E0C" w:rsidP="0042080C">
      <w:pPr>
        <w:spacing w:before="75"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6E0C" w:rsidRDefault="00A66E0C" w:rsidP="005C2023">
      <w:pPr>
        <w:spacing w:before="75"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Программа ДЮСШ для групп спортивно-оздоровительного этапа составлена в соответствии с  Типовым положением об образовательном</w:t>
      </w:r>
      <w:r w:rsidRPr="00A6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учреждении дополнительного образования детей, нормативными документами Государственного комитета РФ по физической культуре и спорту, регламентирующими работу спортивных школ.</w:t>
      </w:r>
    </w:p>
    <w:p w:rsidR="00A66E0C" w:rsidRDefault="00A66E0C" w:rsidP="005C2023">
      <w:pPr>
        <w:spacing w:before="75"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служит основным документом для эффективного построения многолетней подготовки спортивных резервов и содействия успешному решению задач физического воспитания детей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A6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школьного возраста.</w:t>
      </w:r>
    </w:p>
    <w:p w:rsidR="00A66E0C" w:rsidRDefault="00A66E0C" w:rsidP="005C2023">
      <w:pPr>
        <w:spacing w:before="75"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данной программе представлено содержание работы в ДЮСШ на спортивно – оздоровительном этапе.</w:t>
      </w:r>
    </w:p>
    <w:p w:rsidR="00D322DB" w:rsidRPr="00D322DB" w:rsidRDefault="00D322DB" w:rsidP="00D322D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2DB">
        <w:rPr>
          <w:rFonts w:ascii="Times New Roman" w:eastAsia="Times New Roman" w:hAnsi="Times New Roman"/>
          <w:sz w:val="24"/>
          <w:szCs w:val="24"/>
          <w:lang w:eastAsia="ru-RU"/>
        </w:rPr>
        <w:t>Учебная программа реализуется в течение 1</w:t>
      </w:r>
      <w:r w:rsidR="00FC69B0">
        <w:rPr>
          <w:rFonts w:ascii="Times New Roman" w:eastAsia="Times New Roman" w:hAnsi="Times New Roman"/>
          <w:sz w:val="24"/>
          <w:szCs w:val="24"/>
          <w:lang w:eastAsia="ru-RU"/>
        </w:rPr>
        <w:t>-2</w:t>
      </w:r>
      <w:r w:rsidRPr="00D322D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AE11C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322DB">
        <w:rPr>
          <w:rFonts w:ascii="Times New Roman" w:eastAsia="Times New Roman" w:hAnsi="Times New Roman"/>
          <w:sz w:val="24"/>
          <w:szCs w:val="24"/>
          <w:lang w:eastAsia="ru-RU"/>
        </w:rPr>
        <w:t>, 68 часов в год.</w:t>
      </w:r>
    </w:p>
    <w:p w:rsidR="00D322DB" w:rsidRPr="00D322DB" w:rsidRDefault="00D322DB" w:rsidP="00D322DB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2DB">
        <w:rPr>
          <w:rFonts w:ascii="Times New Roman" w:eastAsia="Times New Roman" w:hAnsi="Times New Roman"/>
          <w:sz w:val="24"/>
          <w:szCs w:val="24"/>
          <w:lang w:eastAsia="ru-RU"/>
        </w:rPr>
        <w:t>Занятия проводится с одновозрастными группами детей 2 раза в неделю.</w:t>
      </w:r>
    </w:p>
    <w:p w:rsidR="00D322DB" w:rsidRPr="00D322DB" w:rsidRDefault="00D322DB" w:rsidP="00D322DB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FF26C9">
        <w:rPr>
          <w:rFonts w:ascii="Times New Roman" w:eastAsia="Times New Roman" w:hAnsi="Times New Roman"/>
          <w:sz w:val="24"/>
          <w:szCs w:val="24"/>
          <w:lang w:eastAsia="ru-RU"/>
        </w:rPr>
        <w:t>Продолжительность занятия:</w:t>
      </w:r>
      <w:r w:rsidRPr="00D322DB">
        <w:rPr>
          <w:rFonts w:ascii="Times New Roman" w:eastAsia="Times New Roman" w:hAnsi="Times New Roman"/>
          <w:sz w:val="24"/>
          <w:szCs w:val="24"/>
          <w:lang w:eastAsia="ru-RU"/>
        </w:rPr>
        <w:t xml:space="preserve">    45 минут.</w:t>
      </w:r>
    </w:p>
    <w:p w:rsidR="00D322DB" w:rsidRPr="00D322DB" w:rsidRDefault="00D322DB" w:rsidP="00D322DB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2DB">
        <w:rPr>
          <w:rFonts w:ascii="Times New Roman" w:eastAsia="Times New Roman" w:hAnsi="Times New Roman"/>
          <w:b/>
          <w:sz w:val="24"/>
          <w:szCs w:val="24"/>
          <w:lang w:eastAsia="ru-RU"/>
        </w:rPr>
        <w:t>Способами определения результативности</w:t>
      </w:r>
      <w:r w:rsidRPr="00D322DB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реализации данной программы является проведение открытых занятий в середине и конце учебного года с целью оценки уровня развития физических качеств.</w:t>
      </w:r>
    </w:p>
    <w:p w:rsidR="00D322DB" w:rsidRPr="00D322DB" w:rsidRDefault="00D322DB" w:rsidP="00D322D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2DB">
        <w:rPr>
          <w:rFonts w:ascii="Times New Roman" w:eastAsia="Times New Roman" w:hAnsi="Times New Roman"/>
          <w:b/>
          <w:sz w:val="24"/>
          <w:szCs w:val="24"/>
          <w:lang w:eastAsia="ru-RU"/>
        </w:rPr>
        <w:t>Формами подведения итогов реализации</w:t>
      </w:r>
      <w:r w:rsidRPr="00D322DB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данной программы являются: </w:t>
      </w:r>
    </w:p>
    <w:p w:rsidR="00D322DB" w:rsidRPr="00D322DB" w:rsidRDefault="00FF26C9" w:rsidP="00FF26C9">
      <w:pPr>
        <w:spacing w:before="100" w:beforeAutospacing="1" w:after="100" w:afterAutospacing="1" w:line="240" w:lineRule="auto"/>
        <w:ind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42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322DB" w:rsidRPr="00D322DB">
        <w:rPr>
          <w:rFonts w:ascii="Times New Roman" w:eastAsia="Times New Roman" w:hAnsi="Times New Roman"/>
          <w:sz w:val="24"/>
          <w:szCs w:val="24"/>
          <w:lang w:eastAsia="ru-RU"/>
        </w:rPr>
        <w:t>открытые занятия (ежегодно в январе и мае);</w:t>
      </w:r>
    </w:p>
    <w:p w:rsidR="00D322DB" w:rsidRDefault="00FF26C9" w:rsidP="00FF26C9">
      <w:pPr>
        <w:spacing w:before="100" w:beforeAutospacing="1" w:after="100" w:afterAutospacing="1" w:line="240" w:lineRule="auto"/>
        <w:ind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42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322DB" w:rsidRPr="00D322DB">
        <w:rPr>
          <w:rFonts w:ascii="Times New Roman" w:eastAsia="Times New Roman" w:hAnsi="Times New Roman"/>
          <w:sz w:val="24"/>
          <w:szCs w:val="24"/>
          <w:lang w:eastAsia="ru-RU"/>
        </w:rPr>
        <w:t>участие в соревнованиях внутри СДЮСШОР №1.</w:t>
      </w:r>
    </w:p>
    <w:p w:rsidR="00FF26C9" w:rsidRDefault="00A66E0C" w:rsidP="00D322D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спортивно – оздоровительную группу зачисляются дети 4-5 лет по заявлению от родителей, предоставивших справку от педиатра о возможности заниматься спортивной гимнастикой. </w:t>
      </w:r>
      <w:r w:rsidR="0054303E" w:rsidRPr="00D3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Минимальная наполняемость группы составляет 15 человек</w:t>
      </w:r>
      <w:r w:rsidR="00FF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322DB" w:rsidRPr="00D322DB" w:rsidRDefault="00D322DB" w:rsidP="00D322D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2DB">
        <w:rPr>
          <w:rFonts w:ascii="Times New Roman" w:hAnsi="Times New Roman"/>
          <w:sz w:val="24"/>
          <w:szCs w:val="24"/>
        </w:rPr>
        <w:t>Главной особенностью данной программы является привитие детям понятия о здоровом образе жизни, необходимость которого разъясняется во время бесед о теории и методике спортивной тренировки и показывается на примерах достижения активного долголетия известными мастерами гимнастики. Программа направлена на создание психологически комфортной обстановки, эмоционального благополучия ребёнка в игровых формах занятий.</w:t>
      </w:r>
    </w:p>
    <w:p w:rsidR="009A4425" w:rsidRPr="009A4425" w:rsidRDefault="009A4425" w:rsidP="005C202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4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Целью </w:t>
      </w:r>
      <w:r w:rsidRPr="009A4425">
        <w:rPr>
          <w:rFonts w:ascii="Times New Roman" w:eastAsia="Times New Roman" w:hAnsi="Times New Roman"/>
          <w:sz w:val="24"/>
          <w:szCs w:val="24"/>
          <w:lang w:eastAsia="ru-RU"/>
        </w:rPr>
        <w:t>данной программы является: создание условий для развития гармоничной, уверенной в себе личности, содействие осознанному отношению детей к своему здоровью, желанию заниматься спортивной гимнастикой.</w:t>
      </w:r>
    </w:p>
    <w:p w:rsidR="009A4425" w:rsidRPr="009A4425" w:rsidRDefault="009A4425" w:rsidP="005C2023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4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 программы:</w:t>
      </w:r>
    </w:p>
    <w:p w:rsidR="009A4425" w:rsidRPr="00D322DB" w:rsidRDefault="009A4425" w:rsidP="005C2023">
      <w:pPr>
        <w:spacing w:after="0" w:line="240" w:lineRule="auto"/>
        <w:ind w:firstLine="567"/>
        <w:contextualSpacing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322D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Образовательные:</w:t>
      </w:r>
    </w:p>
    <w:p w:rsidR="009A4425" w:rsidRPr="009A4425" w:rsidRDefault="009A4425" w:rsidP="005C2023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425">
        <w:rPr>
          <w:rFonts w:ascii="Times New Roman" w:eastAsia="Times New Roman" w:hAnsi="Times New Roman"/>
          <w:sz w:val="24"/>
          <w:szCs w:val="24"/>
          <w:lang w:eastAsia="ru-RU"/>
        </w:rPr>
        <w:t>– обучение двигательным умениям и навыкам;</w:t>
      </w:r>
    </w:p>
    <w:p w:rsidR="009A4425" w:rsidRPr="009A4425" w:rsidRDefault="009A4425" w:rsidP="005C2023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425">
        <w:rPr>
          <w:rFonts w:ascii="Times New Roman" w:eastAsia="Times New Roman" w:hAnsi="Times New Roman"/>
          <w:sz w:val="24"/>
          <w:szCs w:val="24"/>
          <w:lang w:eastAsia="ru-RU"/>
        </w:rPr>
        <w:t>– обучение п</w:t>
      </w:r>
      <w:r w:rsidR="005C2023">
        <w:rPr>
          <w:rFonts w:ascii="Times New Roman" w:eastAsia="Times New Roman" w:hAnsi="Times New Roman"/>
          <w:sz w:val="24"/>
          <w:szCs w:val="24"/>
          <w:lang w:eastAsia="ru-RU"/>
        </w:rPr>
        <w:t>равилам поведения на занятиях.</w:t>
      </w:r>
    </w:p>
    <w:p w:rsidR="009A4425" w:rsidRPr="00D322DB" w:rsidRDefault="009A4425" w:rsidP="005C2023">
      <w:pPr>
        <w:spacing w:after="0" w:line="240" w:lineRule="auto"/>
        <w:ind w:firstLine="567"/>
        <w:contextualSpacing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322D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Развивающие:</w:t>
      </w:r>
    </w:p>
    <w:p w:rsidR="009A4425" w:rsidRPr="009A4425" w:rsidRDefault="009A4425" w:rsidP="005C2023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425">
        <w:rPr>
          <w:rFonts w:ascii="Times New Roman" w:eastAsia="Times New Roman" w:hAnsi="Times New Roman"/>
          <w:sz w:val="24"/>
          <w:szCs w:val="24"/>
          <w:lang w:eastAsia="ru-RU"/>
        </w:rPr>
        <w:t>– формирование познавательной активности;</w:t>
      </w:r>
    </w:p>
    <w:p w:rsidR="009A4425" w:rsidRPr="009A4425" w:rsidRDefault="009A4425" w:rsidP="005C2023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425">
        <w:rPr>
          <w:rFonts w:ascii="Times New Roman" w:eastAsia="Times New Roman" w:hAnsi="Times New Roman"/>
          <w:sz w:val="24"/>
          <w:szCs w:val="24"/>
          <w:lang w:eastAsia="ru-RU"/>
        </w:rPr>
        <w:t>– развитие координационных способностей;</w:t>
      </w:r>
    </w:p>
    <w:p w:rsidR="009A4425" w:rsidRDefault="009A4425" w:rsidP="005C2023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425">
        <w:rPr>
          <w:rFonts w:ascii="Times New Roman" w:eastAsia="Times New Roman" w:hAnsi="Times New Roman"/>
          <w:sz w:val="24"/>
          <w:szCs w:val="24"/>
          <w:lang w:eastAsia="ru-RU"/>
        </w:rPr>
        <w:t>– овладение двигательными умениями и навыками;</w:t>
      </w:r>
    </w:p>
    <w:p w:rsidR="00AC37C0" w:rsidRDefault="00AC37C0" w:rsidP="005C2023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42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развитие интеллекта, памяти, воображения;</w:t>
      </w:r>
    </w:p>
    <w:p w:rsidR="00AC37C0" w:rsidRPr="009A4425" w:rsidRDefault="00AC37C0" w:rsidP="005C2023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42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стимулирование познавательной самостоятельности;</w:t>
      </w:r>
    </w:p>
    <w:p w:rsidR="009A4425" w:rsidRPr="009A4425" w:rsidRDefault="009A4425" w:rsidP="005C2023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425">
        <w:rPr>
          <w:rFonts w:ascii="Times New Roman" w:eastAsia="Times New Roman" w:hAnsi="Times New Roman"/>
          <w:sz w:val="24"/>
          <w:szCs w:val="24"/>
          <w:lang w:eastAsia="ru-RU"/>
        </w:rPr>
        <w:t>– приоб</w:t>
      </w:r>
      <w:r w:rsidR="005C2023">
        <w:rPr>
          <w:rFonts w:ascii="Times New Roman" w:eastAsia="Times New Roman" w:hAnsi="Times New Roman"/>
          <w:sz w:val="24"/>
          <w:szCs w:val="24"/>
          <w:lang w:eastAsia="ru-RU"/>
        </w:rPr>
        <w:t>ретение соревновательного опыта;</w:t>
      </w:r>
    </w:p>
    <w:p w:rsidR="009A4425" w:rsidRPr="009A4425" w:rsidRDefault="009A4425" w:rsidP="005C2023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425">
        <w:rPr>
          <w:rFonts w:ascii="Times New Roman" w:eastAsia="Times New Roman" w:hAnsi="Times New Roman"/>
          <w:sz w:val="24"/>
          <w:szCs w:val="24"/>
          <w:lang w:eastAsia="ru-RU"/>
        </w:rPr>
        <w:t>– формирование социальной активности: обще</w:t>
      </w:r>
      <w:r w:rsidR="005C2023">
        <w:rPr>
          <w:rFonts w:ascii="Times New Roman" w:eastAsia="Times New Roman" w:hAnsi="Times New Roman"/>
          <w:sz w:val="24"/>
          <w:szCs w:val="24"/>
          <w:lang w:eastAsia="ru-RU"/>
        </w:rPr>
        <w:t>ние в группе, навыки дисциплины.</w:t>
      </w:r>
    </w:p>
    <w:p w:rsidR="009A4425" w:rsidRPr="00D322DB" w:rsidRDefault="009A4425" w:rsidP="005C2023">
      <w:pPr>
        <w:spacing w:after="0" w:line="240" w:lineRule="auto"/>
        <w:ind w:firstLine="567"/>
        <w:contextualSpacing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322D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Воспитательные:</w:t>
      </w:r>
    </w:p>
    <w:p w:rsidR="009A4425" w:rsidRPr="009A4425" w:rsidRDefault="009A4425" w:rsidP="005C2023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425">
        <w:rPr>
          <w:rFonts w:ascii="Times New Roman" w:eastAsia="Times New Roman" w:hAnsi="Times New Roman"/>
          <w:sz w:val="24"/>
          <w:szCs w:val="24"/>
          <w:lang w:eastAsia="ru-RU"/>
        </w:rPr>
        <w:t xml:space="preserve">– воспитание интереса к занятиям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спортивной гимнастике</w:t>
      </w:r>
      <w:r w:rsidRPr="009A442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A4425" w:rsidRPr="009A4425" w:rsidRDefault="009A4425" w:rsidP="005C2023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42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– воспитание самостоятельности, настойчивости, выдержки, самообладания;</w:t>
      </w:r>
    </w:p>
    <w:p w:rsidR="009A4425" w:rsidRPr="009A4425" w:rsidRDefault="009A4425" w:rsidP="005C2023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425">
        <w:rPr>
          <w:rFonts w:ascii="Times New Roman" w:eastAsia="Times New Roman" w:hAnsi="Times New Roman"/>
          <w:sz w:val="24"/>
          <w:szCs w:val="24"/>
          <w:lang w:eastAsia="ru-RU"/>
        </w:rPr>
        <w:t>– воспитание уважительного отношения к товарищам по спортивной группе;</w:t>
      </w:r>
    </w:p>
    <w:p w:rsidR="009A4425" w:rsidRDefault="009A4425" w:rsidP="005C2023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425">
        <w:rPr>
          <w:rFonts w:ascii="Times New Roman" w:eastAsia="Times New Roman" w:hAnsi="Times New Roman"/>
          <w:sz w:val="24"/>
          <w:szCs w:val="24"/>
          <w:lang w:eastAsia="ru-RU"/>
        </w:rPr>
        <w:t>– вос</w:t>
      </w:r>
      <w:r w:rsidR="005C2023">
        <w:rPr>
          <w:rFonts w:ascii="Times New Roman" w:eastAsia="Times New Roman" w:hAnsi="Times New Roman"/>
          <w:sz w:val="24"/>
          <w:szCs w:val="24"/>
          <w:lang w:eastAsia="ru-RU"/>
        </w:rPr>
        <w:t>питание коммуникативных навыков.</w:t>
      </w:r>
    </w:p>
    <w:p w:rsidR="00AC37C0" w:rsidRPr="009A4425" w:rsidRDefault="00AC37C0" w:rsidP="005C2023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42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формирования опыта правильного поведения и общения.</w:t>
      </w:r>
    </w:p>
    <w:p w:rsidR="009A4425" w:rsidRPr="00D322DB" w:rsidRDefault="009A4425" w:rsidP="005C2023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22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Оздоровительные:</w:t>
      </w:r>
    </w:p>
    <w:p w:rsidR="009A4425" w:rsidRDefault="00522746" w:rsidP="005C2023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42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A442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здоровья;</w:t>
      </w:r>
    </w:p>
    <w:p w:rsidR="009A4425" w:rsidRDefault="00522746" w:rsidP="005C2023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42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A4425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гармоничное развитие функций организма;</w:t>
      </w:r>
    </w:p>
    <w:p w:rsidR="009A4425" w:rsidRDefault="00522746" w:rsidP="005C2023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42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A442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правильной осанки</w:t>
      </w:r>
      <w:r w:rsidR="005C20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4425" w:rsidRPr="009A4425" w:rsidRDefault="009A4425" w:rsidP="005C2023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425" w:rsidRDefault="009A4425" w:rsidP="00D322DB">
      <w:pPr>
        <w:spacing w:before="75" w:after="300" w:line="240" w:lineRule="auto"/>
        <w:ind w:firstLine="0"/>
        <w:contextualSpacing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2823" w:rsidRDefault="009A4425" w:rsidP="00D322DB">
      <w:pPr>
        <w:spacing w:before="75" w:after="30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44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программы</w:t>
      </w:r>
    </w:p>
    <w:p w:rsidR="00232823" w:rsidRPr="00232823" w:rsidRDefault="00232823" w:rsidP="00232823">
      <w:pPr>
        <w:pStyle w:val="a7"/>
        <w:numPr>
          <w:ilvl w:val="0"/>
          <w:numId w:val="11"/>
        </w:numPr>
        <w:shd w:val="clear" w:color="auto" w:fill="FFFFFF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32823">
        <w:rPr>
          <w:rFonts w:ascii="Times New Roman" w:hAnsi="Times New Roman" w:cs="Times New Roman"/>
          <w:sz w:val="24"/>
          <w:szCs w:val="24"/>
        </w:rPr>
        <w:t>Укрепление, здоровья, и гармоническое развитие   функций орга</w:t>
      </w:r>
      <w:r w:rsidRPr="00232823">
        <w:rPr>
          <w:rFonts w:ascii="Times New Roman" w:hAnsi="Times New Roman" w:cs="Times New Roman"/>
          <w:sz w:val="24"/>
          <w:szCs w:val="24"/>
        </w:rPr>
        <w:softHyphen/>
        <w:t>низма занимающихся.</w:t>
      </w:r>
    </w:p>
    <w:p w:rsidR="00232823" w:rsidRPr="00232823" w:rsidRDefault="00232823" w:rsidP="00232823">
      <w:pPr>
        <w:pStyle w:val="a7"/>
        <w:numPr>
          <w:ilvl w:val="0"/>
          <w:numId w:val="11"/>
        </w:numPr>
        <w:shd w:val="clear" w:color="auto" w:fill="FFFFFF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32823">
        <w:rPr>
          <w:rFonts w:ascii="Times New Roman" w:hAnsi="Times New Roman" w:cs="Times New Roman"/>
          <w:sz w:val="24"/>
          <w:szCs w:val="24"/>
        </w:rPr>
        <w:t>Формирование правильной осанки.</w:t>
      </w:r>
    </w:p>
    <w:p w:rsidR="00232823" w:rsidRPr="00232823" w:rsidRDefault="00232823" w:rsidP="00232823">
      <w:pPr>
        <w:pStyle w:val="a7"/>
        <w:numPr>
          <w:ilvl w:val="0"/>
          <w:numId w:val="11"/>
        </w:numPr>
        <w:shd w:val="clear" w:color="auto" w:fill="FFFFFF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32823">
        <w:rPr>
          <w:rFonts w:ascii="Times New Roman" w:hAnsi="Times New Roman" w:cs="Times New Roman"/>
          <w:sz w:val="24"/>
          <w:szCs w:val="24"/>
        </w:rPr>
        <w:t>Разносторонняя общая физическая подготовка и начальное разви</w:t>
      </w:r>
      <w:r w:rsidRPr="00232823">
        <w:rPr>
          <w:rFonts w:ascii="Times New Roman" w:hAnsi="Times New Roman" w:cs="Times New Roman"/>
          <w:sz w:val="24"/>
          <w:szCs w:val="24"/>
        </w:rPr>
        <w:softHyphen/>
        <w:t>тие всех специальных физических качеств</w:t>
      </w:r>
      <w:r w:rsidRPr="00232823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:rsidR="00232823" w:rsidRPr="00232823" w:rsidRDefault="00232823" w:rsidP="00232823">
      <w:pPr>
        <w:pStyle w:val="a7"/>
        <w:numPr>
          <w:ilvl w:val="0"/>
          <w:numId w:val="11"/>
        </w:numPr>
        <w:shd w:val="clear" w:color="auto" w:fill="FFFFFF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32823">
        <w:rPr>
          <w:rFonts w:ascii="Times New Roman" w:hAnsi="Times New Roman" w:cs="Times New Roman"/>
          <w:sz w:val="24"/>
          <w:szCs w:val="24"/>
        </w:rPr>
        <w:t xml:space="preserve">Специально-двигательная подготовка - развитие умений ощущать </w:t>
      </w:r>
      <w:r w:rsidRPr="00232823">
        <w:rPr>
          <w:rFonts w:ascii="Times New Roman" w:hAnsi="Times New Roman" w:cs="Times New Roman"/>
          <w:spacing w:val="-1"/>
          <w:sz w:val="24"/>
          <w:szCs w:val="24"/>
        </w:rPr>
        <w:t>и дифференцировать разные параметры движений.</w:t>
      </w:r>
    </w:p>
    <w:p w:rsidR="00232823" w:rsidRPr="00232823" w:rsidRDefault="00232823" w:rsidP="00232823">
      <w:pPr>
        <w:pStyle w:val="a7"/>
        <w:numPr>
          <w:ilvl w:val="0"/>
          <w:numId w:val="11"/>
        </w:numPr>
        <w:shd w:val="clear" w:color="auto" w:fill="FFFFFF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32823">
        <w:rPr>
          <w:rFonts w:ascii="Times New Roman" w:hAnsi="Times New Roman" w:cs="Times New Roman"/>
          <w:sz w:val="24"/>
          <w:szCs w:val="24"/>
        </w:rPr>
        <w:t>Начальная техническая подготовка - освоение подготовительных, подводящих и базовых элементов</w:t>
      </w:r>
    </w:p>
    <w:p w:rsidR="00232823" w:rsidRPr="00232823" w:rsidRDefault="00232823" w:rsidP="00232823">
      <w:pPr>
        <w:pStyle w:val="a7"/>
        <w:numPr>
          <w:ilvl w:val="0"/>
          <w:numId w:val="11"/>
        </w:numPr>
        <w:shd w:val="clear" w:color="auto" w:fill="FFFFFF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32823">
        <w:rPr>
          <w:rFonts w:ascii="Times New Roman" w:hAnsi="Times New Roman" w:cs="Times New Roman"/>
          <w:spacing w:val="-1"/>
          <w:sz w:val="24"/>
          <w:szCs w:val="24"/>
        </w:rPr>
        <w:t>Привитие интереса к регулярным занятиям спортом, воспитание дисциплинированности, аккуратности и старательности.</w:t>
      </w:r>
    </w:p>
    <w:p w:rsidR="00232823" w:rsidRPr="00FF26C9" w:rsidRDefault="00232823" w:rsidP="00232823">
      <w:pPr>
        <w:pStyle w:val="a7"/>
        <w:numPr>
          <w:ilvl w:val="0"/>
          <w:numId w:val="11"/>
        </w:numPr>
        <w:shd w:val="clear" w:color="auto" w:fill="FFFFFF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32823">
        <w:rPr>
          <w:rFonts w:ascii="Times New Roman" w:hAnsi="Times New Roman" w:cs="Times New Roman"/>
          <w:sz w:val="24"/>
          <w:szCs w:val="24"/>
        </w:rPr>
        <w:t>Участие в показательных выступлениях и соревнованиях</w:t>
      </w:r>
      <w:r>
        <w:t>.</w:t>
      </w:r>
      <w:r w:rsidRPr="002328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F26C9" w:rsidRPr="00FF26C9" w:rsidRDefault="00FF26C9" w:rsidP="00FF26C9">
      <w:pPr>
        <w:pStyle w:val="a7"/>
        <w:shd w:val="clear" w:color="auto" w:fill="FFFFFF"/>
        <w:spacing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</w:p>
    <w:p w:rsidR="00FF26C9" w:rsidRDefault="00FF26C9" w:rsidP="00FF26C9">
      <w:pPr>
        <w:pStyle w:val="a7"/>
        <w:spacing w:after="0" w:line="240" w:lineRule="auto"/>
        <w:ind w:left="1429" w:firstLine="0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FF26C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Содержание спортивной подготовки</w:t>
      </w:r>
    </w:p>
    <w:p w:rsidR="00FF26C9" w:rsidRPr="00FF26C9" w:rsidRDefault="00FF26C9" w:rsidP="00FF26C9">
      <w:pPr>
        <w:pStyle w:val="a7"/>
        <w:spacing w:after="0" w:line="240" w:lineRule="auto"/>
        <w:ind w:left="1429"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26C9" w:rsidRPr="00FF26C9" w:rsidRDefault="00FF26C9" w:rsidP="00FF26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26C9">
        <w:rPr>
          <w:rFonts w:ascii="Times New Roman" w:eastAsia="Times New Roman" w:hAnsi="Times New Roman"/>
          <w:sz w:val="24"/>
          <w:szCs w:val="24"/>
          <w:lang w:eastAsia="ru-RU"/>
        </w:rPr>
        <w:t>В содержание спортивной подготовки выделяют следующие виды: физическую, психологическую, теоретическую подготовку.</w:t>
      </w:r>
    </w:p>
    <w:p w:rsidR="00FF26C9" w:rsidRPr="00FF26C9" w:rsidRDefault="00FF26C9" w:rsidP="00FF26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26C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Физическая подготовка подразделяется на:</w:t>
      </w:r>
    </w:p>
    <w:p w:rsidR="00FF26C9" w:rsidRPr="00FF26C9" w:rsidRDefault="00FF26C9" w:rsidP="00FF26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26C9">
        <w:rPr>
          <w:rFonts w:ascii="Times New Roman" w:eastAsia="Times New Roman" w:hAnsi="Times New Roman"/>
          <w:sz w:val="24"/>
          <w:szCs w:val="24"/>
          <w:lang w:eastAsia="ru-RU"/>
        </w:rPr>
        <w:t>Общую физическую подготовку, которая направлена на повышение общей работоспособности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F26C9" w:rsidRPr="00FF26C9" w:rsidRDefault="00FF26C9" w:rsidP="00FF26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26C9">
        <w:rPr>
          <w:rFonts w:ascii="Times New Roman" w:eastAsia="Times New Roman" w:hAnsi="Times New Roman"/>
          <w:sz w:val="24"/>
          <w:szCs w:val="24"/>
          <w:lang w:eastAsia="ru-RU"/>
        </w:rPr>
        <w:t>Специальную физическую подготовку, направленную на развитие специальных физических качеств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51F6E" w:rsidRDefault="00AE11C5" w:rsidP="00A51F6E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11C5">
        <w:rPr>
          <w:rFonts w:ascii="Times New Roman" w:hAnsi="Times New Roman" w:cs="Times New Roman"/>
          <w:sz w:val="24"/>
          <w:szCs w:val="24"/>
        </w:rPr>
        <w:t>Подвижные игр</w:t>
      </w:r>
      <w:r w:rsidR="0044367D">
        <w:rPr>
          <w:rFonts w:ascii="Times New Roman" w:hAnsi="Times New Roman" w:cs="Times New Roman"/>
          <w:sz w:val="24"/>
          <w:szCs w:val="24"/>
        </w:rPr>
        <w:t>ы</w:t>
      </w:r>
      <w:r w:rsidRPr="00AE11C5">
        <w:rPr>
          <w:rFonts w:ascii="Times New Roman" w:hAnsi="Times New Roman" w:cs="Times New Roman"/>
          <w:sz w:val="24"/>
          <w:szCs w:val="24"/>
        </w:rPr>
        <w:t>, эстафеты составляют основное содержание в подготовительной и заключительной частях занятия.</w:t>
      </w:r>
    </w:p>
    <w:p w:rsidR="00A51F6E" w:rsidRDefault="00A51F6E" w:rsidP="00A51F6E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51F6E">
        <w:rPr>
          <w:rFonts w:ascii="Times New Roman" w:hAnsi="Times New Roman" w:cs="Times New Roman"/>
          <w:color w:val="000000"/>
          <w:sz w:val="24"/>
          <w:szCs w:val="24"/>
        </w:rPr>
        <w:t>В подвижных играх развиваются и совершенствуются разнообразные движения в соответствии со всеми их характеристиками, направляются особенности поведения детей и проявления необходимых физических и нравственных качеств.</w:t>
      </w:r>
    </w:p>
    <w:p w:rsidR="00A51F6E" w:rsidRDefault="00A51F6E" w:rsidP="00A51F6E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проведении подвижных игр решаются  оздоровительные, воспитательные и образовательные задачи.</w:t>
      </w:r>
    </w:p>
    <w:p w:rsidR="00A51F6E" w:rsidRDefault="00A51F6E" w:rsidP="00A51F6E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51F6E">
        <w:rPr>
          <w:rFonts w:ascii="Times New Roman" w:hAnsi="Times New Roman" w:cs="Times New Roman"/>
          <w:i/>
          <w:color w:val="000000"/>
          <w:sz w:val="24"/>
          <w:szCs w:val="24"/>
        </w:rPr>
        <w:t>Оздоровительные задачи</w:t>
      </w:r>
      <w:r w:rsidRPr="00A51F6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A51F6E">
        <w:rPr>
          <w:rFonts w:ascii="Times New Roman" w:hAnsi="Times New Roman" w:cs="Times New Roman"/>
          <w:color w:val="000000"/>
          <w:sz w:val="24"/>
          <w:szCs w:val="24"/>
        </w:rPr>
        <w:t>одвижные игры оказывают благоприятное влияние на рост, развитие и укрепление костно-связочного аппарата, мышечной системы, на формирование правильной осанки у детей, а также повышают функциональную деятельность организма.</w:t>
      </w:r>
    </w:p>
    <w:p w:rsidR="00A51F6E" w:rsidRDefault="00A51F6E" w:rsidP="00A51F6E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51F6E">
        <w:rPr>
          <w:rFonts w:ascii="Times New Roman" w:hAnsi="Times New Roman" w:cs="Times New Roman"/>
          <w:color w:val="000000"/>
          <w:sz w:val="24"/>
          <w:szCs w:val="24"/>
        </w:rPr>
        <w:t>Активная двигательная деятельность игрового характера и вызываемые ею положительные эмоции усиливают все физиологические процессы в организме, улучшают работу всех органов и систем. Большое количество движений активизирует дыхание, кровообращение и обменные процессы. Это в свою очередь оказывает благотворное влияние на психическую деятельность.</w:t>
      </w:r>
    </w:p>
    <w:p w:rsidR="00A51F6E" w:rsidRDefault="00A51F6E" w:rsidP="00A51F6E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51F6E">
        <w:rPr>
          <w:rFonts w:ascii="Times New Roman" w:hAnsi="Times New Roman" w:cs="Times New Roman"/>
          <w:i/>
          <w:color w:val="000000"/>
          <w:sz w:val="24"/>
          <w:szCs w:val="24"/>
        </w:rPr>
        <w:t>Воспитательные задачи</w:t>
      </w:r>
      <w:r w:rsidRPr="00A51F6E">
        <w:rPr>
          <w:rFonts w:ascii="Times New Roman" w:hAnsi="Times New Roman" w:cs="Times New Roman"/>
          <w:color w:val="000000"/>
          <w:sz w:val="24"/>
          <w:szCs w:val="24"/>
        </w:rPr>
        <w:t xml:space="preserve">. Игре принадлежит большая роль в формировании личности. В процессе игры активизируются память, представления, развиваются мышление, воображение. Во время игры дети действуют в соответствии с правилами, которые обязательны для всех участников. Правила регулируют поведение </w:t>
      </w:r>
      <w:proofErr w:type="gramStart"/>
      <w:r w:rsidRPr="00A51F6E">
        <w:rPr>
          <w:rFonts w:ascii="Times New Roman" w:hAnsi="Times New Roman" w:cs="Times New Roman"/>
          <w:color w:val="000000"/>
          <w:sz w:val="24"/>
          <w:szCs w:val="24"/>
        </w:rPr>
        <w:t>играющих</w:t>
      </w:r>
      <w:proofErr w:type="gramEnd"/>
      <w:r w:rsidRPr="00A51F6E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A51F6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способствуют выработке взаимопомощи, коллективизма, честности, </w:t>
      </w:r>
      <w:r w:rsidR="00D4202E" w:rsidRPr="00A51F6E">
        <w:rPr>
          <w:rFonts w:ascii="Times New Roman" w:hAnsi="Times New Roman" w:cs="Times New Roman"/>
          <w:color w:val="000000"/>
          <w:sz w:val="24"/>
          <w:szCs w:val="24"/>
        </w:rPr>
        <w:t>дисциплинированности</w:t>
      </w:r>
      <w:r w:rsidRPr="00A51F6E">
        <w:rPr>
          <w:rFonts w:ascii="Times New Roman" w:hAnsi="Times New Roman" w:cs="Times New Roman"/>
          <w:color w:val="000000"/>
          <w:sz w:val="24"/>
          <w:szCs w:val="24"/>
        </w:rPr>
        <w:t>. Вместе с тем необходимость выполнять правила, а также преодолевать препятствия, неизбежные в игре, содействует воспитанию волевых качеств — выдержки, смелости, решительности, умения справляться с отрицательными эмоциями. Дети усваивают смысл игры, учатся действовать в соответствии с избранной ролью, творчески применяют имеющиеся двигательные навыки, учатся анализировать свои действия и действия товарищей.</w:t>
      </w:r>
    </w:p>
    <w:p w:rsidR="00A51F6E" w:rsidRDefault="00A51F6E" w:rsidP="00A51F6E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51F6E">
        <w:rPr>
          <w:rFonts w:ascii="Times New Roman" w:hAnsi="Times New Roman" w:cs="Times New Roman"/>
          <w:color w:val="000000"/>
          <w:sz w:val="24"/>
          <w:szCs w:val="24"/>
        </w:rPr>
        <w:t>Большое значение имеют подвижные игры для нравственного воспитания. Дети учатся действовать в коллективе, подчиняться общим требованиям.</w:t>
      </w:r>
    </w:p>
    <w:p w:rsidR="001014DD" w:rsidRDefault="00A51F6E" w:rsidP="001014D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51F6E">
        <w:rPr>
          <w:rFonts w:ascii="Times New Roman" w:hAnsi="Times New Roman" w:cs="Times New Roman"/>
          <w:i/>
          <w:color w:val="000000"/>
          <w:sz w:val="24"/>
          <w:szCs w:val="24"/>
        </w:rPr>
        <w:t>Образовательные задачи</w:t>
      </w:r>
      <w:r>
        <w:rPr>
          <w:rFonts w:ascii="Times New Roman" w:hAnsi="Times New Roman" w:cs="Times New Roman"/>
          <w:color w:val="000000"/>
          <w:sz w:val="24"/>
          <w:szCs w:val="24"/>
        </w:rPr>
        <w:t>. И</w:t>
      </w:r>
      <w:r w:rsidRPr="00A51F6E">
        <w:rPr>
          <w:rFonts w:ascii="Times New Roman" w:hAnsi="Times New Roman" w:cs="Times New Roman"/>
          <w:color w:val="000000"/>
          <w:sz w:val="24"/>
          <w:szCs w:val="24"/>
        </w:rPr>
        <w:t>гра оказывает большое воздействие на формирование личности: это такая сознательная деятельность, в которой проявляется и развивается умение анализировать, сопоставлять, обобщать и делать выводы</w:t>
      </w:r>
      <w:r w:rsidR="001014D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1014DD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A51F6E">
        <w:rPr>
          <w:rFonts w:ascii="Times New Roman" w:hAnsi="Times New Roman" w:cs="Times New Roman"/>
          <w:color w:val="000000"/>
          <w:sz w:val="24"/>
          <w:szCs w:val="24"/>
        </w:rPr>
        <w:t>равила и двигательные действия подвижной игры создают у играющих верные представления о поведении в реальной жизни, закрепляют в их сознании представления о существующих в обществе отношениях между людьми.</w:t>
      </w:r>
      <w:proofErr w:type="gramEnd"/>
    </w:p>
    <w:p w:rsidR="001014DD" w:rsidRDefault="00A51F6E" w:rsidP="001014D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51F6E">
        <w:rPr>
          <w:rFonts w:ascii="Times New Roman" w:hAnsi="Times New Roman" w:cs="Times New Roman"/>
          <w:color w:val="000000"/>
          <w:sz w:val="24"/>
          <w:szCs w:val="24"/>
        </w:rPr>
        <w:t>Оздоровительные, воспитательные и образовательные задачи надо решать в комплексе, только в таком случае каждая подвижная игра будет эффективным средством разностороннего физического воспитания детей.</w:t>
      </w:r>
    </w:p>
    <w:p w:rsidR="001014DD" w:rsidRDefault="00A51F6E" w:rsidP="001014D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51F6E">
        <w:rPr>
          <w:rFonts w:ascii="Times New Roman" w:hAnsi="Times New Roman" w:cs="Times New Roman"/>
          <w:color w:val="000000"/>
          <w:sz w:val="24"/>
          <w:szCs w:val="24"/>
        </w:rPr>
        <w:t>Однако</w:t>
      </w:r>
      <w:proofErr w:type="gramStart"/>
      <w:r w:rsidRPr="00A51F6E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51F6E">
        <w:rPr>
          <w:rFonts w:ascii="Times New Roman" w:hAnsi="Times New Roman" w:cs="Times New Roman"/>
          <w:color w:val="000000"/>
          <w:sz w:val="24"/>
          <w:szCs w:val="24"/>
        </w:rPr>
        <w:t xml:space="preserve"> следует помнить, что при проведении подвижных игр в силу их специфики, прежде всего, решаются задачи собственно физического воспитания, поэтому основная задача подвижных игр – укреплять здоровье занимающихся, способствовать их правильному физическому развитию; содействовать овладению жизненно необходимыми двигательными навыками, умениями и совершенствованию в них; развитие реакции, развитие ловкости, познание движения и новых возможностей тела.</w:t>
      </w:r>
    </w:p>
    <w:p w:rsidR="00A51F6E" w:rsidRPr="00A51F6E" w:rsidRDefault="00A51F6E" w:rsidP="001014D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51F6E">
        <w:rPr>
          <w:rFonts w:ascii="Times New Roman" w:hAnsi="Times New Roman" w:cs="Times New Roman"/>
          <w:color w:val="000000"/>
          <w:sz w:val="24"/>
          <w:szCs w:val="24"/>
        </w:rPr>
        <w:t>Особо следует отметить значение подвижных игр в воспитании психофизических качеств: быстроты, ловкости, силы, выносливости, гибкости, координация движений, и, что немаловажно, эти физические качества развиваются в комплексе.</w:t>
      </w:r>
    </w:p>
    <w:p w:rsidR="00FF26C9" w:rsidRPr="00FF26C9" w:rsidRDefault="00FF26C9" w:rsidP="00FF26C9">
      <w:pPr>
        <w:spacing w:after="0" w:line="240" w:lineRule="auto"/>
        <w:ind w:firstLine="0"/>
        <w:contextualSpacing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FF26C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В психологическую подготовку входят:</w:t>
      </w:r>
    </w:p>
    <w:p w:rsidR="00FF26C9" w:rsidRPr="00FF26C9" w:rsidRDefault="00FF26C9" w:rsidP="00FF26C9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F26C9">
        <w:rPr>
          <w:rFonts w:ascii="Times New Roman" w:eastAsia="Times New Roman" w:hAnsi="Times New Roman"/>
          <w:sz w:val="24"/>
          <w:szCs w:val="24"/>
          <w:lang w:eastAsia="ru-RU"/>
        </w:rPr>
        <w:t>Базовая</w:t>
      </w:r>
      <w:proofErr w:type="gramEnd"/>
      <w:r w:rsidRPr="00FF26C9">
        <w:rPr>
          <w:rFonts w:ascii="Times New Roman" w:eastAsia="Times New Roman" w:hAnsi="Times New Roman"/>
          <w:sz w:val="24"/>
          <w:szCs w:val="24"/>
          <w:lang w:eastAsia="ru-RU"/>
        </w:rPr>
        <w:t xml:space="preserve"> – психологическое развитие, образование и обучение</w:t>
      </w:r>
      <w:r w:rsidR="0044367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F26C9" w:rsidRPr="00FF26C9" w:rsidRDefault="00FF26C9" w:rsidP="00FF26C9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F26C9">
        <w:rPr>
          <w:rFonts w:ascii="Times New Roman" w:eastAsia="Times New Roman" w:hAnsi="Times New Roman"/>
          <w:sz w:val="24"/>
          <w:szCs w:val="24"/>
          <w:lang w:eastAsia="ru-RU"/>
        </w:rPr>
        <w:t>Тренировочная</w:t>
      </w:r>
      <w:proofErr w:type="gramEnd"/>
      <w:r w:rsidRPr="00FF26C9">
        <w:rPr>
          <w:rFonts w:ascii="Times New Roman" w:eastAsia="Times New Roman" w:hAnsi="Times New Roman"/>
          <w:sz w:val="24"/>
          <w:szCs w:val="24"/>
          <w:lang w:eastAsia="ru-RU"/>
        </w:rPr>
        <w:t xml:space="preserve"> – формирование значимых мотивов и благоприятных отношений к тренировочным заданиям и нагрузкам</w:t>
      </w:r>
      <w:r w:rsidR="0044367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62C74" w:rsidRPr="00EE3366" w:rsidRDefault="00FF26C9" w:rsidP="00EE3366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F26C9">
        <w:rPr>
          <w:rFonts w:ascii="Times New Roman" w:eastAsia="Times New Roman" w:hAnsi="Times New Roman"/>
          <w:sz w:val="24"/>
          <w:szCs w:val="24"/>
          <w:lang w:eastAsia="ru-RU"/>
        </w:rPr>
        <w:t>Соревновательная</w:t>
      </w:r>
      <w:proofErr w:type="gramEnd"/>
      <w:r w:rsidRPr="00FF26C9">
        <w:rPr>
          <w:rFonts w:ascii="Times New Roman" w:eastAsia="Times New Roman" w:hAnsi="Times New Roman"/>
          <w:sz w:val="24"/>
          <w:szCs w:val="24"/>
          <w:lang w:eastAsia="ru-RU"/>
        </w:rPr>
        <w:t xml:space="preserve"> – формирование состояния боевой готовности, способности к сосредоточению и мобилизации.</w:t>
      </w:r>
    </w:p>
    <w:p w:rsidR="00F62C74" w:rsidRDefault="00D322DB" w:rsidP="00EE336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22DB">
        <w:rPr>
          <w:rFonts w:ascii="Times New Roman" w:hAnsi="Times New Roman" w:cs="Times New Roman"/>
          <w:b/>
          <w:sz w:val="24"/>
          <w:szCs w:val="24"/>
        </w:rPr>
        <w:t>Теоретическая подготовка</w:t>
      </w:r>
      <w:r w:rsidR="00EE33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3366" w:rsidRPr="00EE3366">
        <w:rPr>
          <w:rFonts w:ascii="Times New Roman" w:hAnsi="Times New Roman" w:cs="Times New Roman"/>
          <w:sz w:val="24"/>
          <w:szCs w:val="24"/>
        </w:rPr>
        <w:t>проходит в ходе непосредственного</w:t>
      </w:r>
      <w:r w:rsidR="00EE3366">
        <w:rPr>
          <w:rFonts w:ascii="Times New Roman" w:hAnsi="Times New Roman" w:cs="Times New Roman"/>
          <w:sz w:val="24"/>
          <w:szCs w:val="24"/>
        </w:rPr>
        <w:t xml:space="preserve"> учебно-тренировочного процесса.</w:t>
      </w:r>
    </w:p>
    <w:p w:rsidR="00EE3366" w:rsidRPr="00F62C74" w:rsidRDefault="00EE3366" w:rsidP="00EE336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Примерные темы теоретической подготовки:</w:t>
      </w:r>
    </w:p>
    <w:p w:rsidR="00EE3366" w:rsidRPr="0044367D" w:rsidRDefault="00A63B76" w:rsidP="00A63B76">
      <w:pPr>
        <w:shd w:val="clear" w:color="auto" w:fill="FFFFFF"/>
        <w:tabs>
          <w:tab w:val="left" w:pos="254"/>
        </w:tabs>
        <w:spacing w:before="38" w:line="240" w:lineRule="auto"/>
        <w:contextualSpacing/>
        <w:rPr>
          <w:rFonts w:ascii="Times New Roman" w:hAnsi="Times New Roman"/>
          <w:b/>
          <w:bCs/>
          <w:spacing w:val="-1"/>
          <w:sz w:val="24"/>
          <w:szCs w:val="24"/>
        </w:rPr>
      </w:pPr>
      <w:r w:rsidRPr="0044367D">
        <w:rPr>
          <w:rFonts w:ascii="Times New Roman" w:hAnsi="Times New Roman"/>
          <w:b/>
          <w:bCs/>
          <w:spacing w:val="-1"/>
          <w:sz w:val="24"/>
          <w:szCs w:val="24"/>
        </w:rPr>
        <w:t xml:space="preserve">1. </w:t>
      </w:r>
      <w:r w:rsidR="00382826" w:rsidRPr="0044367D">
        <w:rPr>
          <w:rFonts w:ascii="Times New Roman" w:hAnsi="Times New Roman"/>
          <w:b/>
          <w:bCs/>
          <w:spacing w:val="-1"/>
          <w:sz w:val="24"/>
          <w:szCs w:val="24"/>
        </w:rPr>
        <w:t>Техника безопасности на занятиях.</w:t>
      </w:r>
    </w:p>
    <w:p w:rsidR="00EE3366" w:rsidRPr="0044367D" w:rsidRDefault="00382826" w:rsidP="00A63B76">
      <w:pPr>
        <w:shd w:val="clear" w:color="auto" w:fill="FFFFFF"/>
        <w:tabs>
          <w:tab w:val="left" w:pos="254"/>
        </w:tabs>
        <w:spacing w:before="38" w:line="240" w:lineRule="auto"/>
        <w:ind w:left="714" w:firstLine="0"/>
        <w:contextualSpacing/>
        <w:rPr>
          <w:rFonts w:ascii="Times New Roman" w:hAnsi="Times New Roman"/>
          <w:bCs/>
          <w:spacing w:val="-1"/>
          <w:sz w:val="24"/>
          <w:szCs w:val="24"/>
        </w:rPr>
      </w:pPr>
      <w:r w:rsidRPr="0044367D">
        <w:rPr>
          <w:rFonts w:ascii="Times New Roman" w:hAnsi="Times New Roman"/>
          <w:bCs/>
          <w:spacing w:val="-1"/>
          <w:sz w:val="24"/>
          <w:szCs w:val="24"/>
        </w:rPr>
        <w:t xml:space="preserve">Правила нахождения в зале, правила перехода от снаряда к  снаряду, </w:t>
      </w:r>
      <w:r w:rsidR="00EE3366" w:rsidRPr="0044367D">
        <w:rPr>
          <w:rFonts w:ascii="Times New Roman" w:hAnsi="Times New Roman"/>
          <w:bCs/>
          <w:spacing w:val="-1"/>
          <w:sz w:val="24"/>
          <w:szCs w:val="24"/>
        </w:rPr>
        <w:t xml:space="preserve"> правила поведения</w:t>
      </w:r>
    </w:p>
    <w:p w:rsidR="00F62C74" w:rsidRPr="0044367D" w:rsidRDefault="001E4937" w:rsidP="00A63B76">
      <w:pPr>
        <w:shd w:val="clear" w:color="auto" w:fill="FFFFFF"/>
        <w:tabs>
          <w:tab w:val="left" w:pos="254"/>
        </w:tabs>
        <w:spacing w:before="38" w:line="240" w:lineRule="auto"/>
        <w:ind w:firstLine="0"/>
        <w:contextualSpacing/>
        <w:rPr>
          <w:rFonts w:ascii="Times New Roman" w:hAnsi="Times New Roman"/>
          <w:b/>
          <w:bCs/>
          <w:spacing w:val="-1"/>
          <w:sz w:val="24"/>
          <w:szCs w:val="24"/>
        </w:rPr>
      </w:pPr>
      <w:r w:rsidRPr="0044367D">
        <w:rPr>
          <w:rFonts w:ascii="Times New Roman" w:hAnsi="Times New Roman"/>
          <w:bCs/>
          <w:spacing w:val="-1"/>
          <w:sz w:val="24"/>
          <w:szCs w:val="24"/>
        </w:rPr>
        <w:t>при работе на снаряде</w:t>
      </w:r>
      <w:r w:rsidR="001B19CC" w:rsidRPr="0044367D">
        <w:rPr>
          <w:rFonts w:ascii="Times New Roman" w:hAnsi="Times New Roman"/>
          <w:bCs/>
          <w:spacing w:val="-1"/>
          <w:sz w:val="24"/>
          <w:szCs w:val="24"/>
        </w:rPr>
        <w:t>, при проведении подвижных игр</w:t>
      </w:r>
      <w:r w:rsidRPr="0044367D">
        <w:rPr>
          <w:rFonts w:ascii="Times New Roman" w:hAnsi="Times New Roman"/>
          <w:bCs/>
          <w:spacing w:val="-1"/>
          <w:sz w:val="24"/>
          <w:szCs w:val="24"/>
        </w:rPr>
        <w:t>.</w:t>
      </w:r>
    </w:p>
    <w:p w:rsidR="00EE3366" w:rsidRPr="0044367D" w:rsidRDefault="00D322DB" w:rsidP="00EE3366">
      <w:pPr>
        <w:shd w:val="clear" w:color="auto" w:fill="FFFFFF"/>
        <w:tabs>
          <w:tab w:val="left" w:pos="254"/>
        </w:tabs>
        <w:spacing w:before="77" w:line="240" w:lineRule="auto"/>
        <w:ind w:left="6"/>
        <w:contextualSpacing/>
        <w:rPr>
          <w:rFonts w:ascii="Times New Roman" w:hAnsi="Times New Roman"/>
          <w:sz w:val="24"/>
          <w:szCs w:val="24"/>
        </w:rPr>
      </w:pPr>
      <w:r w:rsidRPr="0044367D">
        <w:rPr>
          <w:rFonts w:ascii="Times New Roman" w:hAnsi="Times New Roman"/>
          <w:b/>
          <w:bCs/>
          <w:spacing w:val="-9"/>
          <w:sz w:val="24"/>
          <w:szCs w:val="24"/>
        </w:rPr>
        <w:t>2.</w:t>
      </w:r>
      <w:r w:rsidR="00A63B76" w:rsidRPr="004436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4367D">
        <w:rPr>
          <w:rFonts w:ascii="Times New Roman" w:hAnsi="Times New Roman"/>
          <w:b/>
          <w:bCs/>
          <w:sz w:val="24"/>
          <w:szCs w:val="24"/>
        </w:rPr>
        <w:t>Строение и функции организма человека.</w:t>
      </w:r>
    </w:p>
    <w:p w:rsidR="001E4937" w:rsidRPr="0044367D" w:rsidRDefault="001E4937" w:rsidP="00EE3366">
      <w:pPr>
        <w:shd w:val="clear" w:color="auto" w:fill="FFFFFF"/>
        <w:tabs>
          <w:tab w:val="left" w:pos="254"/>
        </w:tabs>
        <w:spacing w:before="77" w:line="240" w:lineRule="auto"/>
        <w:ind w:left="6"/>
        <w:contextualSpacing/>
        <w:rPr>
          <w:rFonts w:ascii="Times New Roman" w:hAnsi="Times New Roman"/>
          <w:sz w:val="24"/>
          <w:szCs w:val="24"/>
        </w:rPr>
      </w:pPr>
      <w:r w:rsidRPr="0044367D">
        <w:rPr>
          <w:rFonts w:ascii="Times New Roman" w:hAnsi="Times New Roman"/>
          <w:sz w:val="24"/>
          <w:szCs w:val="24"/>
        </w:rPr>
        <w:t xml:space="preserve"> </w:t>
      </w:r>
      <w:r w:rsidR="00D322DB" w:rsidRPr="0044367D">
        <w:rPr>
          <w:rFonts w:ascii="Times New Roman" w:hAnsi="Times New Roman"/>
          <w:sz w:val="24"/>
          <w:szCs w:val="24"/>
        </w:rPr>
        <w:t xml:space="preserve"> Краткие сведения об опорно-мышечном аппарате (кости, суставы, мыш</w:t>
      </w:r>
      <w:r w:rsidR="00D322DB" w:rsidRPr="0044367D">
        <w:rPr>
          <w:rFonts w:ascii="Times New Roman" w:hAnsi="Times New Roman"/>
          <w:sz w:val="24"/>
          <w:szCs w:val="24"/>
        </w:rPr>
        <w:softHyphen/>
      </w:r>
      <w:r w:rsidR="00D322DB" w:rsidRPr="0044367D">
        <w:rPr>
          <w:rFonts w:ascii="Times New Roman" w:hAnsi="Times New Roman"/>
          <w:spacing w:val="-2"/>
          <w:sz w:val="24"/>
          <w:szCs w:val="24"/>
        </w:rPr>
        <w:t>цы), строение и функции внутренних органов, органов дыхания и кровооб</w:t>
      </w:r>
      <w:r w:rsidR="00D322DB" w:rsidRPr="0044367D">
        <w:rPr>
          <w:rFonts w:ascii="Times New Roman" w:hAnsi="Times New Roman"/>
          <w:spacing w:val="-2"/>
          <w:sz w:val="24"/>
          <w:szCs w:val="24"/>
        </w:rPr>
        <w:softHyphen/>
      </w:r>
      <w:r w:rsidR="00D322DB" w:rsidRPr="0044367D">
        <w:rPr>
          <w:rFonts w:ascii="Times New Roman" w:hAnsi="Times New Roman"/>
          <w:sz w:val="24"/>
          <w:szCs w:val="24"/>
        </w:rPr>
        <w:t>ращения, органов пищеварения и нервной системы. Влияние физических упражнений на развитие и состояние различных ор</w:t>
      </w:r>
      <w:r w:rsidR="00D322DB" w:rsidRPr="0044367D">
        <w:rPr>
          <w:rFonts w:ascii="Times New Roman" w:hAnsi="Times New Roman"/>
          <w:sz w:val="24"/>
          <w:szCs w:val="24"/>
        </w:rPr>
        <w:softHyphen/>
        <w:t>ганов и систем организма.</w:t>
      </w:r>
    </w:p>
    <w:p w:rsidR="00D322DB" w:rsidRPr="0044367D" w:rsidRDefault="001E4937" w:rsidP="00A63B76">
      <w:pPr>
        <w:shd w:val="clear" w:color="auto" w:fill="FFFFFF"/>
        <w:spacing w:before="82" w:line="240" w:lineRule="auto"/>
        <w:ind w:left="5" w:right="96"/>
        <w:contextualSpacing/>
        <w:rPr>
          <w:rFonts w:ascii="Times New Roman" w:hAnsi="Times New Roman"/>
          <w:sz w:val="24"/>
          <w:szCs w:val="24"/>
        </w:rPr>
      </w:pPr>
      <w:r w:rsidRPr="0044367D">
        <w:rPr>
          <w:rFonts w:ascii="Times New Roman" w:hAnsi="Times New Roman"/>
          <w:b/>
          <w:sz w:val="24"/>
          <w:szCs w:val="24"/>
        </w:rPr>
        <w:t>3.</w:t>
      </w:r>
      <w:r w:rsidRPr="0044367D">
        <w:rPr>
          <w:rFonts w:ascii="Times New Roman" w:hAnsi="Times New Roman"/>
          <w:sz w:val="24"/>
          <w:szCs w:val="24"/>
        </w:rPr>
        <w:t xml:space="preserve"> </w:t>
      </w:r>
      <w:r w:rsidR="00D322DB" w:rsidRPr="0044367D">
        <w:rPr>
          <w:rFonts w:ascii="Times New Roman" w:hAnsi="Times New Roman"/>
          <w:b/>
          <w:bCs/>
          <w:spacing w:val="-2"/>
          <w:sz w:val="24"/>
          <w:szCs w:val="24"/>
        </w:rPr>
        <w:t>Общая и специальная физическая подготовка.</w:t>
      </w:r>
      <w:r w:rsidR="00D322DB" w:rsidRPr="0044367D">
        <w:rPr>
          <w:rFonts w:ascii="Times New Roman" w:hAnsi="Times New Roman"/>
          <w:b/>
          <w:bCs/>
          <w:sz w:val="24"/>
          <w:szCs w:val="24"/>
        </w:rPr>
        <w:tab/>
      </w:r>
    </w:p>
    <w:p w:rsidR="00D322DB" w:rsidRPr="0044367D" w:rsidRDefault="00D322DB" w:rsidP="00A63B76">
      <w:pPr>
        <w:shd w:val="clear" w:color="auto" w:fill="FFFFFF"/>
        <w:spacing w:before="72" w:line="240" w:lineRule="auto"/>
        <w:ind w:left="23" w:right="96"/>
        <w:contextualSpacing/>
        <w:rPr>
          <w:rFonts w:ascii="Times New Roman" w:hAnsi="Times New Roman"/>
          <w:sz w:val="24"/>
          <w:szCs w:val="24"/>
        </w:rPr>
      </w:pPr>
      <w:r w:rsidRPr="0044367D">
        <w:rPr>
          <w:rFonts w:ascii="Times New Roman" w:hAnsi="Times New Roman"/>
          <w:sz w:val="24"/>
          <w:szCs w:val="24"/>
        </w:rPr>
        <w:t xml:space="preserve">     Понятие об общей и специальной физической подготовке. Методика раз</w:t>
      </w:r>
      <w:r w:rsidRPr="0044367D">
        <w:rPr>
          <w:rFonts w:ascii="Times New Roman" w:hAnsi="Times New Roman"/>
          <w:sz w:val="24"/>
          <w:szCs w:val="24"/>
        </w:rPr>
        <w:softHyphen/>
        <w:t>вития двигательных качеств: гибкости, быстроты, ловкости, прыгучести, силы, выносливости и равновесия.</w:t>
      </w:r>
    </w:p>
    <w:p w:rsidR="00D322DB" w:rsidRPr="0044367D" w:rsidRDefault="00D322DB" w:rsidP="00A63B76">
      <w:pPr>
        <w:shd w:val="clear" w:color="auto" w:fill="FFFFFF"/>
        <w:tabs>
          <w:tab w:val="left" w:pos="418"/>
        </w:tabs>
        <w:spacing w:before="77" w:line="240" w:lineRule="auto"/>
        <w:ind w:left="24"/>
        <w:contextualSpacing/>
        <w:rPr>
          <w:rFonts w:ascii="Times New Roman" w:hAnsi="Times New Roman"/>
          <w:sz w:val="24"/>
          <w:szCs w:val="24"/>
        </w:rPr>
      </w:pPr>
      <w:r w:rsidRPr="0044367D">
        <w:rPr>
          <w:rFonts w:ascii="Times New Roman" w:hAnsi="Times New Roman"/>
          <w:b/>
          <w:bCs/>
          <w:spacing w:val="-9"/>
          <w:sz w:val="24"/>
          <w:szCs w:val="24"/>
        </w:rPr>
        <w:t>4.</w:t>
      </w:r>
      <w:r w:rsidR="00A63B76" w:rsidRPr="004436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4367D">
        <w:rPr>
          <w:rFonts w:ascii="Times New Roman" w:hAnsi="Times New Roman"/>
          <w:b/>
          <w:bCs/>
          <w:sz w:val="24"/>
          <w:szCs w:val="24"/>
        </w:rPr>
        <w:t>Режим, питание и гигиена.</w:t>
      </w:r>
    </w:p>
    <w:p w:rsidR="00743DE2" w:rsidRPr="0044367D" w:rsidRDefault="00D322DB" w:rsidP="00743DE2">
      <w:pPr>
        <w:shd w:val="clear" w:color="auto" w:fill="FFFFFF"/>
        <w:tabs>
          <w:tab w:val="left" w:pos="3187"/>
          <w:tab w:val="left" w:pos="5405"/>
        </w:tabs>
        <w:spacing w:before="100" w:beforeAutospacing="1" w:after="100" w:afterAutospacing="1" w:line="240" w:lineRule="auto"/>
        <w:ind w:left="11"/>
        <w:contextualSpacing/>
        <w:rPr>
          <w:rFonts w:ascii="Times New Roman" w:hAnsi="Times New Roman"/>
          <w:spacing w:val="-1"/>
          <w:sz w:val="24"/>
          <w:szCs w:val="24"/>
        </w:rPr>
      </w:pPr>
      <w:r w:rsidRPr="0044367D">
        <w:rPr>
          <w:rFonts w:ascii="Times New Roman" w:hAnsi="Times New Roman"/>
          <w:sz w:val="24"/>
          <w:szCs w:val="24"/>
        </w:rPr>
        <w:t xml:space="preserve">      Понятие о режиме, его значение в жизн</w:t>
      </w:r>
      <w:r w:rsidR="003A1866" w:rsidRPr="0044367D">
        <w:rPr>
          <w:rFonts w:ascii="Times New Roman" w:hAnsi="Times New Roman"/>
          <w:sz w:val="24"/>
          <w:szCs w:val="24"/>
        </w:rPr>
        <w:t xml:space="preserve">едеятельности человека. Питание и основные гигиенические требования к пище, </w:t>
      </w:r>
      <w:r w:rsidRPr="0044367D">
        <w:rPr>
          <w:rFonts w:ascii="Times New Roman" w:hAnsi="Times New Roman"/>
          <w:sz w:val="24"/>
          <w:szCs w:val="24"/>
        </w:rPr>
        <w:t xml:space="preserve">его значение в сохранении и укреплении здоровья. Понятие об обмене </w:t>
      </w:r>
      <w:r w:rsidR="001E4937" w:rsidRPr="0044367D">
        <w:rPr>
          <w:rFonts w:ascii="Times New Roman" w:hAnsi="Times New Roman"/>
          <w:sz w:val="24"/>
          <w:szCs w:val="24"/>
        </w:rPr>
        <w:t xml:space="preserve"> </w:t>
      </w:r>
      <w:r w:rsidRPr="0044367D">
        <w:rPr>
          <w:rFonts w:ascii="Times New Roman" w:hAnsi="Times New Roman"/>
          <w:sz w:val="24"/>
          <w:szCs w:val="24"/>
        </w:rPr>
        <w:t>ве</w:t>
      </w:r>
      <w:r w:rsidR="001E4937" w:rsidRPr="0044367D">
        <w:rPr>
          <w:rFonts w:ascii="Times New Roman" w:hAnsi="Times New Roman"/>
          <w:spacing w:val="-1"/>
          <w:sz w:val="24"/>
          <w:szCs w:val="24"/>
        </w:rPr>
        <w:t xml:space="preserve">ществ, калорийности и усвоении </w:t>
      </w:r>
      <w:r w:rsidRPr="0044367D">
        <w:rPr>
          <w:rFonts w:ascii="Times New Roman" w:hAnsi="Times New Roman"/>
          <w:spacing w:val="-1"/>
          <w:sz w:val="24"/>
          <w:szCs w:val="24"/>
        </w:rPr>
        <w:t xml:space="preserve">пищи, </w:t>
      </w:r>
      <w:proofErr w:type="spellStart"/>
      <w:r w:rsidRPr="0044367D">
        <w:rPr>
          <w:rFonts w:ascii="Times New Roman" w:hAnsi="Times New Roman"/>
          <w:spacing w:val="-1"/>
          <w:sz w:val="24"/>
          <w:szCs w:val="24"/>
        </w:rPr>
        <w:t>энергозатраты</w:t>
      </w:r>
      <w:proofErr w:type="spellEnd"/>
      <w:r w:rsidRPr="0044367D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gramStart"/>
      <w:r w:rsidRPr="0044367D">
        <w:rPr>
          <w:rFonts w:ascii="Times New Roman" w:hAnsi="Times New Roman"/>
          <w:spacing w:val="-1"/>
          <w:sz w:val="24"/>
          <w:szCs w:val="24"/>
        </w:rPr>
        <w:t>при</w:t>
      </w:r>
      <w:proofErr w:type="gramEnd"/>
      <w:r w:rsidRPr="0044367D">
        <w:rPr>
          <w:rFonts w:ascii="Times New Roman" w:hAnsi="Times New Roman"/>
          <w:spacing w:val="-1"/>
          <w:sz w:val="24"/>
          <w:szCs w:val="24"/>
        </w:rPr>
        <w:t xml:space="preserve"> физических на</w:t>
      </w:r>
      <w:r w:rsidRPr="0044367D">
        <w:rPr>
          <w:rFonts w:ascii="Times New Roman" w:hAnsi="Times New Roman"/>
          <w:spacing w:val="-1"/>
          <w:sz w:val="24"/>
          <w:szCs w:val="24"/>
        </w:rPr>
        <w:softHyphen/>
      </w:r>
      <w:r w:rsidR="00A63B76" w:rsidRPr="0044367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4367D">
        <w:rPr>
          <w:rFonts w:ascii="Times New Roman" w:hAnsi="Times New Roman"/>
          <w:spacing w:val="-2"/>
          <w:sz w:val="24"/>
          <w:szCs w:val="24"/>
        </w:rPr>
        <w:t>грузках.</w:t>
      </w:r>
      <w:r w:rsidRPr="0044367D">
        <w:rPr>
          <w:rFonts w:ascii="Times New Roman" w:hAnsi="Times New Roman"/>
          <w:sz w:val="24"/>
          <w:szCs w:val="24"/>
        </w:rPr>
        <w:t xml:space="preserve"> </w:t>
      </w:r>
      <w:r w:rsidR="001E4937" w:rsidRPr="0044367D">
        <w:rPr>
          <w:rFonts w:ascii="Times New Roman" w:hAnsi="Times New Roman"/>
          <w:sz w:val="24"/>
          <w:szCs w:val="24"/>
        </w:rPr>
        <w:t xml:space="preserve"> </w:t>
      </w:r>
      <w:r w:rsidRPr="0044367D">
        <w:rPr>
          <w:rFonts w:ascii="Times New Roman" w:hAnsi="Times New Roman"/>
          <w:sz w:val="24"/>
          <w:szCs w:val="24"/>
        </w:rPr>
        <w:t xml:space="preserve">Понятие о гигиене труда, отдыха и занятий спортом. Личная </w:t>
      </w:r>
      <w:r w:rsidRPr="0044367D">
        <w:rPr>
          <w:rFonts w:ascii="Times New Roman" w:hAnsi="Times New Roman"/>
          <w:sz w:val="24"/>
          <w:szCs w:val="24"/>
        </w:rPr>
        <w:lastRenderedPageBreak/>
        <w:t>гигиена. Ги</w:t>
      </w:r>
      <w:r w:rsidRPr="0044367D">
        <w:rPr>
          <w:rFonts w:ascii="Times New Roman" w:hAnsi="Times New Roman"/>
          <w:sz w:val="24"/>
          <w:szCs w:val="24"/>
        </w:rPr>
        <w:softHyphen/>
      </w:r>
      <w:r w:rsidR="003A1866" w:rsidRPr="0044367D">
        <w:rPr>
          <w:rFonts w:ascii="Times New Roman" w:hAnsi="Times New Roman"/>
          <w:spacing w:val="-1"/>
          <w:sz w:val="24"/>
          <w:szCs w:val="24"/>
        </w:rPr>
        <w:t>гиена одежды и обуви, уход за кожей лица, рук, волосами и телом.</w:t>
      </w:r>
      <w:r w:rsidRPr="0044367D">
        <w:rPr>
          <w:rFonts w:ascii="Times New Roman" w:hAnsi="Times New Roman"/>
          <w:spacing w:val="-1"/>
          <w:sz w:val="24"/>
          <w:szCs w:val="24"/>
        </w:rPr>
        <w:t xml:space="preserve"> Гигиена жилища, места учебы и занятий спортом.</w:t>
      </w:r>
      <w:r w:rsidR="003A1866" w:rsidRPr="0044367D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D322DB" w:rsidRPr="0044367D" w:rsidRDefault="000E44D0" w:rsidP="00A63B76">
      <w:pPr>
        <w:shd w:val="clear" w:color="auto" w:fill="FFFFFF"/>
        <w:tabs>
          <w:tab w:val="left" w:pos="3187"/>
          <w:tab w:val="left" w:pos="5405"/>
        </w:tabs>
        <w:spacing w:before="82" w:line="240" w:lineRule="auto"/>
        <w:ind w:left="10" w:right="24"/>
        <w:contextualSpacing/>
        <w:rPr>
          <w:rFonts w:ascii="Times New Roman" w:hAnsi="Times New Roman"/>
          <w:sz w:val="24"/>
          <w:szCs w:val="24"/>
        </w:rPr>
      </w:pPr>
      <w:r w:rsidRPr="0044367D">
        <w:rPr>
          <w:rFonts w:ascii="Times New Roman" w:hAnsi="Times New Roman"/>
          <w:b/>
          <w:sz w:val="24"/>
          <w:szCs w:val="24"/>
        </w:rPr>
        <w:t>5.</w:t>
      </w:r>
      <w:r w:rsidRPr="0044367D">
        <w:rPr>
          <w:rFonts w:ascii="Times New Roman" w:hAnsi="Times New Roman"/>
          <w:sz w:val="24"/>
          <w:szCs w:val="24"/>
        </w:rPr>
        <w:t xml:space="preserve"> </w:t>
      </w:r>
      <w:r w:rsidR="00D322DB" w:rsidRPr="0044367D">
        <w:rPr>
          <w:rFonts w:ascii="Times New Roman" w:hAnsi="Times New Roman"/>
          <w:b/>
          <w:bCs/>
          <w:spacing w:val="-1"/>
          <w:sz w:val="24"/>
          <w:szCs w:val="24"/>
        </w:rPr>
        <w:t>Травмы, заболевания. Меры профилактики, первая помощь.</w:t>
      </w:r>
    </w:p>
    <w:p w:rsidR="00D322DB" w:rsidRPr="0044367D" w:rsidRDefault="00D322DB" w:rsidP="00A63B76">
      <w:pPr>
        <w:shd w:val="clear" w:color="auto" w:fill="FFFFFF"/>
        <w:spacing w:before="34" w:line="240" w:lineRule="auto"/>
        <w:ind w:left="10" w:right="130"/>
        <w:contextualSpacing/>
        <w:rPr>
          <w:rFonts w:ascii="Times New Roman" w:hAnsi="Times New Roman"/>
          <w:sz w:val="24"/>
          <w:szCs w:val="24"/>
        </w:rPr>
      </w:pPr>
      <w:r w:rsidRPr="0044367D">
        <w:rPr>
          <w:rFonts w:ascii="Times New Roman" w:hAnsi="Times New Roman"/>
          <w:sz w:val="24"/>
          <w:szCs w:val="24"/>
        </w:rPr>
        <w:t xml:space="preserve">       Понятие о травмах. Краткая характеристика травм: ушибы, растяжения, разрывы связок, мышц и сухожилий, вывихи, переломы</w:t>
      </w:r>
      <w:r w:rsidR="000E44D0" w:rsidRPr="0044367D">
        <w:rPr>
          <w:rFonts w:ascii="Times New Roman" w:hAnsi="Times New Roman"/>
          <w:sz w:val="24"/>
          <w:szCs w:val="24"/>
        </w:rPr>
        <w:t>.</w:t>
      </w:r>
      <w:r w:rsidRPr="0044367D">
        <w:rPr>
          <w:rFonts w:ascii="Times New Roman" w:hAnsi="Times New Roman"/>
          <w:sz w:val="24"/>
          <w:szCs w:val="24"/>
        </w:rPr>
        <w:t xml:space="preserve"> </w:t>
      </w:r>
      <w:r w:rsidRPr="0044367D">
        <w:rPr>
          <w:rFonts w:ascii="Times New Roman" w:hAnsi="Times New Roman"/>
          <w:spacing w:val="-1"/>
          <w:sz w:val="24"/>
          <w:szCs w:val="24"/>
        </w:rPr>
        <w:t xml:space="preserve">Причины травм и их профилактика. </w:t>
      </w:r>
    </w:p>
    <w:p w:rsidR="00D322DB" w:rsidRPr="0044367D" w:rsidRDefault="00D322DB" w:rsidP="00A63B76">
      <w:pPr>
        <w:shd w:val="clear" w:color="auto" w:fill="FFFFFF"/>
        <w:spacing w:before="43" w:line="240" w:lineRule="auto"/>
        <w:ind w:left="14" w:right="120"/>
        <w:contextualSpacing/>
        <w:rPr>
          <w:rFonts w:ascii="Times New Roman" w:hAnsi="Times New Roman"/>
          <w:sz w:val="24"/>
          <w:szCs w:val="24"/>
        </w:rPr>
      </w:pPr>
      <w:r w:rsidRPr="0044367D">
        <w:rPr>
          <w:rFonts w:ascii="Times New Roman" w:hAnsi="Times New Roman"/>
          <w:spacing w:val="-1"/>
          <w:sz w:val="24"/>
          <w:szCs w:val="24"/>
        </w:rPr>
        <w:t>Понятие о здоровье и болезни. Наиболее общие причины заболеваний, ме</w:t>
      </w:r>
      <w:r w:rsidRPr="0044367D">
        <w:rPr>
          <w:rFonts w:ascii="Times New Roman" w:hAnsi="Times New Roman"/>
          <w:spacing w:val="-1"/>
          <w:sz w:val="24"/>
          <w:szCs w:val="24"/>
        </w:rPr>
        <w:softHyphen/>
        <w:t>ры профилактики. Закаливание как одна из действенных мер профилакти</w:t>
      </w:r>
      <w:r w:rsidRPr="0044367D">
        <w:rPr>
          <w:rFonts w:ascii="Times New Roman" w:hAnsi="Times New Roman"/>
          <w:spacing w:val="-1"/>
          <w:sz w:val="24"/>
          <w:szCs w:val="24"/>
        </w:rPr>
        <w:softHyphen/>
        <w:t>ки заболеваний. Средства закаливания и методика их применения.</w:t>
      </w:r>
    </w:p>
    <w:p w:rsidR="00A63B76" w:rsidRDefault="000E44D0" w:rsidP="00A63B76">
      <w:pPr>
        <w:shd w:val="clear" w:color="auto" w:fill="FFFFFF"/>
        <w:spacing w:before="365" w:line="240" w:lineRule="auto"/>
        <w:ind w:left="11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E44D0">
        <w:rPr>
          <w:rFonts w:ascii="Times New Roman" w:hAnsi="Times New Roman" w:cs="Times New Roman"/>
          <w:b/>
          <w:iCs/>
          <w:sz w:val="24"/>
          <w:szCs w:val="24"/>
        </w:rPr>
        <w:t>Воспитательная работа</w:t>
      </w:r>
    </w:p>
    <w:p w:rsidR="000E44D0" w:rsidRPr="00A63B76" w:rsidRDefault="000E44D0" w:rsidP="00A63B76">
      <w:pPr>
        <w:shd w:val="clear" w:color="auto" w:fill="FFFFFF"/>
        <w:spacing w:before="365" w:line="240" w:lineRule="auto"/>
        <w:ind w:left="11"/>
        <w:contextualSpacing/>
        <w:rPr>
          <w:rFonts w:ascii="Times New Roman" w:hAnsi="Times New Roman" w:cs="Times New Roman"/>
          <w:b/>
          <w:iCs/>
          <w:sz w:val="24"/>
          <w:szCs w:val="24"/>
        </w:rPr>
      </w:pPr>
      <w:proofErr w:type="gramStart"/>
      <w:r w:rsidRPr="000E44D0">
        <w:rPr>
          <w:rFonts w:ascii="Times New Roman" w:hAnsi="Times New Roman" w:cs="Times New Roman"/>
          <w:sz w:val="24"/>
          <w:szCs w:val="24"/>
        </w:rPr>
        <w:t>Во время учебно-тренировочных занятий  тренер-преподаватель решает задачу формирова</w:t>
      </w:r>
      <w:r>
        <w:rPr>
          <w:rFonts w:ascii="Times New Roman" w:hAnsi="Times New Roman" w:cs="Times New Roman"/>
          <w:sz w:val="24"/>
          <w:szCs w:val="24"/>
        </w:rPr>
        <w:t>ния личностных качеств,</w:t>
      </w:r>
      <w:r w:rsidRPr="000E44D0">
        <w:rPr>
          <w:rFonts w:ascii="Times New Roman" w:hAnsi="Times New Roman" w:cs="Times New Roman"/>
          <w:sz w:val="24"/>
          <w:szCs w:val="24"/>
        </w:rPr>
        <w:t xml:space="preserve"> которые включают: воспитание патриотизма; воспитание нравствен</w:t>
      </w:r>
      <w:r>
        <w:rPr>
          <w:rFonts w:ascii="Times New Roman" w:hAnsi="Times New Roman" w:cs="Times New Roman"/>
          <w:sz w:val="24"/>
          <w:szCs w:val="24"/>
        </w:rPr>
        <w:t>ных качеств (</w:t>
      </w:r>
      <w:r w:rsidRPr="000E44D0">
        <w:rPr>
          <w:rFonts w:ascii="Times New Roman" w:hAnsi="Times New Roman" w:cs="Times New Roman"/>
          <w:sz w:val="24"/>
          <w:szCs w:val="24"/>
        </w:rPr>
        <w:t>честность, доброжелательность, терпимость, коллективизм, дис</w:t>
      </w:r>
      <w:r w:rsidRPr="000E44D0">
        <w:rPr>
          <w:rFonts w:ascii="Times New Roman" w:hAnsi="Times New Roman" w:cs="Times New Roman"/>
          <w:sz w:val="24"/>
          <w:szCs w:val="24"/>
        </w:rPr>
        <w:softHyphen/>
        <w:t>циплинированность, выдержка и самообладание) в сочетании с волевыми (настойчивость, смелость, упорство, терпеливость); эстетическое воспита</w:t>
      </w:r>
      <w:r w:rsidRPr="000E44D0">
        <w:rPr>
          <w:rFonts w:ascii="Times New Roman" w:hAnsi="Times New Roman" w:cs="Times New Roman"/>
          <w:sz w:val="24"/>
          <w:szCs w:val="24"/>
        </w:rPr>
        <w:softHyphen/>
        <w:t>ние ( чувство прекрасного, аккуратность, воспитание трудолюбия;. Воспитательная работа проводится в соответствии с планом, утвержден</w:t>
      </w:r>
      <w:r w:rsidRPr="000E44D0">
        <w:rPr>
          <w:rFonts w:ascii="Times New Roman" w:hAnsi="Times New Roman" w:cs="Times New Roman"/>
          <w:sz w:val="24"/>
          <w:szCs w:val="24"/>
        </w:rPr>
        <w:softHyphen/>
        <w:t>ным директором школы;</w:t>
      </w:r>
      <w:proofErr w:type="gramEnd"/>
      <w:r w:rsidRPr="000E44D0">
        <w:rPr>
          <w:rFonts w:ascii="Times New Roman" w:hAnsi="Times New Roman" w:cs="Times New Roman"/>
          <w:sz w:val="24"/>
          <w:szCs w:val="24"/>
        </w:rPr>
        <w:t xml:space="preserve"> в процессе учебно-тренировочных занятий, со</w:t>
      </w:r>
      <w:r w:rsidRPr="000E44D0">
        <w:rPr>
          <w:rFonts w:ascii="Times New Roman" w:hAnsi="Times New Roman" w:cs="Times New Roman"/>
          <w:sz w:val="24"/>
          <w:szCs w:val="24"/>
        </w:rPr>
        <w:softHyphen/>
        <w:t>ревнований, а также в свободное от занятий время.</w:t>
      </w:r>
    </w:p>
    <w:p w:rsidR="000E44D0" w:rsidRPr="000E44D0" w:rsidRDefault="000E44D0" w:rsidP="00A63B76">
      <w:pPr>
        <w:shd w:val="clear" w:color="auto" w:fill="FFFFFF"/>
        <w:spacing w:before="216" w:line="240" w:lineRule="auto"/>
        <w:ind w:left="1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E44D0">
        <w:rPr>
          <w:rFonts w:ascii="Times New Roman" w:hAnsi="Times New Roman" w:cs="Times New Roman"/>
          <w:b/>
          <w:i/>
          <w:sz w:val="24"/>
          <w:szCs w:val="24"/>
        </w:rPr>
        <w:t>Воспитательные средства</w:t>
      </w:r>
      <w:r w:rsidRPr="000E44D0">
        <w:rPr>
          <w:rFonts w:ascii="Times New Roman" w:hAnsi="Times New Roman" w:cs="Times New Roman"/>
          <w:b/>
          <w:sz w:val="24"/>
          <w:szCs w:val="24"/>
        </w:rPr>
        <w:t>:</w:t>
      </w:r>
    </w:p>
    <w:p w:rsidR="000E44D0" w:rsidRPr="000E44D0" w:rsidRDefault="0044367D" w:rsidP="0044367D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spacing w:before="10" w:after="0" w:line="240" w:lineRule="auto"/>
        <w:ind w:left="23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44D0" w:rsidRPr="000E44D0">
        <w:rPr>
          <w:rFonts w:ascii="Times New Roman" w:hAnsi="Times New Roman" w:cs="Times New Roman"/>
          <w:sz w:val="24"/>
          <w:szCs w:val="24"/>
        </w:rPr>
        <w:t>личный пример и педагогическое мастерство тренера;</w:t>
      </w:r>
    </w:p>
    <w:p w:rsidR="000E44D0" w:rsidRPr="000E44D0" w:rsidRDefault="0044367D" w:rsidP="0044367D">
      <w:pPr>
        <w:widowControl w:val="0"/>
        <w:shd w:val="clear" w:color="auto" w:fill="FFFFFF"/>
        <w:tabs>
          <w:tab w:val="left" w:pos="269"/>
          <w:tab w:val="left" w:pos="5582"/>
        </w:tabs>
        <w:autoSpaceDE w:val="0"/>
        <w:autoSpaceDN w:val="0"/>
        <w:adjustRightInd w:val="0"/>
        <w:spacing w:after="0" w:line="240" w:lineRule="auto"/>
        <w:ind w:left="23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="000E44D0" w:rsidRPr="000E44D0">
        <w:rPr>
          <w:rFonts w:ascii="Times New Roman" w:hAnsi="Times New Roman" w:cs="Times New Roman"/>
          <w:spacing w:val="-2"/>
          <w:sz w:val="24"/>
          <w:szCs w:val="24"/>
        </w:rPr>
        <w:t>высокая организация учебно-тренировочного процесса;</w:t>
      </w:r>
      <w:r w:rsidR="000E44D0" w:rsidRPr="000E44D0">
        <w:rPr>
          <w:rFonts w:ascii="Times New Roman" w:hAnsi="Times New Roman" w:cs="Times New Roman"/>
          <w:sz w:val="24"/>
          <w:szCs w:val="24"/>
        </w:rPr>
        <w:tab/>
      </w:r>
    </w:p>
    <w:p w:rsidR="000E44D0" w:rsidRPr="000E44D0" w:rsidRDefault="0044367D" w:rsidP="0044367D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left="2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44D0" w:rsidRPr="000E44D0">
        <w:rPr>
          <w:rFonts w:ascii="Times New Roman" w:hAnsi="Times New Roman" w:cs="Times New Roman"/>
          <w:sz w:val="24"/>
          <w:szCs w:val="24"/>
        </w:rPr>
        <w:t>атмосфера трудолюбия, взаимопомощи, творчества</w:t>
      </w:r>
    </w:p>
    <w:p w:rsidR="000E44D0" w:rsidRPr="000E44D0" w:rsidRDefault="0044367D" w:rsidP="0044367D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left="2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="000E44D0" w:rsidRPr="000E44D0">
        <w:rPr>
          <w:rFonts w:ascii="Times New Roman" w:hAnsi="Times New Roman" w:cs="Times New Roman"/>
          <w:spacing w:val="-1"/>
          <w:sz w:val="24"/>
          <w:szCs w:val="24"/>
        </w:rPr>
        <w:t>система морального стимулирования</w:t>
      </w:r>
    </w:p>
    <w:p w:rsidR="000E44D0" w:rsidRPr="000E44D0" w:rsidRDefault="000E44D0" w:rsidP="00A63B76">
      <w:pPr>
        <w:shd w:val="clear" w:color="auto" w:fill="FFFFFF"/>
        <w:tabs>
          <w:tab w:val="left" w:pos="6134"/>
        </w:tabs>
        <w:spacing w:before="230" w:line="240" w:lineRule="auto"/>
        <w:ind w:left="19"/>
        <w:rPr>
          <w:rFonts w:ascii="Times New Roman" w:hAnsi="Times New Roman" w:cs="Times New Roman"/>
          <w:b/>
          <w:i/>
          <w:sz w:val="24"/>
          <w:szCs w:val="24"/>
        </w:rPr>
      </w:pPr>
      <w:r w:rsidRPr="000E44D0">
        <w:rPr>
          <w:rFonts w:ascii="Times New Roman" w:hAnsi="Times New Roman" w:cs="Times New Roman"/>
          <w:b/>
          <w:i/>
          <w:sz w:val="24"/>
          <w:szCs w:val="24"/>
        </w:rPr>
        <w:t>Основные воспитательные мероприятия:</w:t>
      </w:r>
      <w:r w:rsidRPr="000E44D0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0E44D0" w:rsidRPr="000E44D0" w:rsidRDefault="0044367D" w:rsidP="0044367D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before="5" w:after="0" w:line="240" w:lineRule="auto"/>
        <w:ind w:left="4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44D0" w:rsidRPr="000E44D0">
        <w:rPr>
          <w:rFonts w:ascii="Times New Roman" w:hAnsi="Times New Roman" w:cs="Times New Roman"/>
          <w:sz w:val="24"/>
          <w:szCs w:val="24"/>
        </w:rPr>
        <w:t>соревновательная деятельность учащихся и ее анализ;</w:t>
      </w:r>
    </w:p>
    <w:p w:rsidR="000E44D0" w:rsidRPr="000E44D0" w:rsidRDefault="0044367D" w:rsidP="0044367D">
      <w:pPr>
        <w:widowControl w:val="0"/>
        <w:shd w:val="clear" w:color="auto" w:fill="FFFFFF"/>
        <w:tabs>
          <w:tab w:val="left" w:pos="293"/>
          <w:tab w:val="left" w:pos="2170"/>
          <w:tab w:val="left" w:pos="3384"/>
        </w:tabs>
        <w:autoSpaceDE w:val="0"/>
        <w:autoSpaceDN w:val="0"/>
        <w:adjustRightInd w:val="0"/>
        <w:spacing w:before="24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44D0" w:rsidRPr="000E44D0">
        <w:rPr>
          <w:rFonts w:ascii="Times New Roman" w:hAnsi="Times New Roman" w:cs="Times New Roman"/>
          <w:sz w:val="24"/>
          <w:szCs w:val="24"/>
        </w:rPr>
        <w:t>регул</w:t>
      </w:r>
      <w:r w:rsidR="000E44D0">
        <w:rPr>
          <w:rFonts w:ascii="Times New Roman" w:hAnsi="Times New Roman" w:cs="Times New Roman"/>
          <w:sz w:val="24"/>
          <w:szCs w:val="24"/>
        </w:rPr>
        <w:t>ярное подведение итогов учебной</w:t>
      </w:r>
      <w:r w:rsidR="000E44D0" w:rsidRPr="000E44D0">
        <w:rPr>
          <w:rFonts w:ascii="Times New Roman" w:hAnsi="Times New Roman" w:cs="Times New Roman"/>
          <w:sz w:val="24"/>
          <w:szCs w:val="24"/>
        </w:rPr>
        <w:t xml:space="preserve"> и спортивной деятельности учащихся;</w:t>
      </w:r>
    </w:p>
    <w:p w:rsidR="000E44D0" w:rsidRPr="000E44D0" w:rsidRDefault="0044367D" w:rsidP="0044367D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before="5" w:after="0" w:line="240" w:lineRule="auto"/>
        <w:ind w:left="4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- </w:t>
      </w:r>
      <w:r w:rsidR="000E44D0" w:rsidRPr="000E44D0">
        <w:rPr>
          <w:rFonts w:ascii="Times New Roman" w:hAnsi="Times New Roman" w:cs="Times New Roman"/>
          <w:spacing w:val="-5"/>
          <w:sz w:val="24"/>
          <w:szCs w:val="24"/>
        </w:rPr>
        <w:t>проведение тематических праздников</w:t>
      </w:r>
      <w:r w:rsidR="001014DD">
        <w:rPr>
          <w:rFonts w:ascii="Times New Roman" w:hAnsi="Times New Roman" w:cs="Times New Roman"/>
          <w:spacing w:val="-5"/>
          <w:sz w:val="24"/>
          <w:szCs w:val="24"/>
        </w:rPr>
        <w:t>, подвижных игр</w:t>
      </w:r>
      <w:r w:rsidR="000E44D0">
        <w:rPr>
          <w:rFonts w:ascii="Times New Roman" w:hAnsi="Times New Roman" w:cs="Times New Roman"/>
          <w:spacing w:val="-5"/>
          <w:sz w:val="24"/>
          <w:szCs w:val="24"/>
        </w:rPr>
        <w:t>;</w:t>
      </w:r>
    </w:p>
    <w:p w:rsidR="000E44D0" w:rsidRPr="000E44D0" w:rsidRDefault="0044367D" w:rsidP="0044367D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left="4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44D0" w:rsidRPr="000E44D0">
        <w:rPr>
          <w:rFonts w:ascii="Times New Roman" w:hAnsi="Times New Roman" w:cs="Times New Roman"/>
          <w:sz w:val="24"/>
          <w:szCs w:val="24"/>
        </w:rPr>
        <w:t xml:space="preserve">встречи со знаменитыми спортсменами;  </w:t>
      </w:r>
    </w:p>
    <w:p w:rsidR="000E44D0" w:rsidRPr="000E44D0" w:rsidRDefault="0044367D" w:rsidP="0044367D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left="4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="000E44D0" w:rsidRPr="000E44D0">
        <w:rPr>
          <w:rFonts w:ascii="Times New Roman" w:hAnsi="Times New Roman" w:cs="Times New Roman"/>
          <w:spacing w:val="-1"/>
          <w:sz w:val="24"/>
          <w:szCs w:val="24"/>
        </w:rPr>
        <w:t>тематические диспуты и беседы</w:t>
      </w:r>
      <w:r w:rsidR="00743DE2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0E44D0" w:rsidRPr="000E44D0" w:rsidRDefault="000E44D0" w:rsidP="0044367D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left="4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0E44D0" w:rsidRDefault="000E44D0" w:rsidP="000E44D0">
      <w:pPr>
        <w:shd w:val="clear" w:color="auto" w:fill="FFFFFF"/>
        <w:spacing w:before="250" w:line="240" w:lineRule="auto"/>
        <w:ind w:left="29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FE2A31">
        <w:rPr>
          <w:rFonts w:ascii="Times New Roman" w:hAnsi="Times New Roman" w:cs="Times New Roman"/>
          <w:b/>
          <w:iCs/>
          <w:sz w:val="24"/>
          <w:szCs w:val="24"/>
        </w:rPr>
        <w:t>Психологическая подготовка</w:t>
      </w:r>
    </w:p>
    <w:p w:rsidR="00FE2A31" w:rsidRPr="00FE2A31" w:rsidRDefault="00FE2A31" w:rsidP="000E44D0">
      <w:pPr>
        <w:shd w:val="clear" w:color="auto" w:fill="FFFFFF"/>
        <w:spacing w:before="250" w:line="240" w:lineRule="auto"/>
        <w:ind w:left="29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0E44D0" w:rsidRPr="000E44D0" w:rsidRDefault="000E44D0" w:rsidP="000E44D0">
      <w:pPr>
        <w:shd w:val="clear" w:color="auto" w:fill="FFFFFF"/>
        <w:spacing w:before="250" w:line="240" w:lineRule="auto"/>
        <w:ind w:left="29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0E44D0">
        <w:rPr>
          <w:rFonts w:ascii="Times New Roman" w:hAnsi="Times New Roman" w:cs="Times New Roman"/>
          <w:iCs/>
          <w:sz w:val="24"/>
          <w:szCs w:val="24"/>
        </w:rPr>
        <w:t>Психологическая подготовка направлена на воспитание умен</w:t>
      </w:r>
      <w:r w:rsidR="00FE2A31">
        <w:rPr>
          <w:rFonts w:ascii="Times New Roman" w:hAnsi="Times New Roman" w:cs="Times New Roman"/>
          <w:iCs/>
          <w:sz w:val="24"/>
          <w:szCs w:val="24"/>
        </w:rPr>
        <w:t>и</w:t>
      </w:r>
      <w:r w:rsidRPr="000E44D0">
        <w:rPr>
          <w:rFonts w:ascii="Times New Roman" w:hAnsi="Times New Roman" w:cs="Times New Roman"/>
          <w:iCs/>
          <w:sz w:val="24"/>
          <w:szCs w:val="24"/>
        </w:rPr>
        <w:t>я проявлять волю, преодолевать страх при выполнении гимнастических упражнений, терпеть усталость, боль, неудачи.</w:t>
      </w:r>
    </w:p>
    <w:p w:rsidR="00232823" w:rsidRPr="000E44D0" w:rsidRDefault="00232823" w:rsidP="000E44D0">
      <w:pPr>
        <w:shd w:val="clear" w:color="auto" w:fill="FFFFFF"/>
        <w:spacing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FE2A31" w:rsidRPr="00FE2A31" w:rsidRDefault="00FE2A31" w:rsidP="00FE2A31">
      <w:pPr>
        <w:shd w:val="clear" w:color="auto" w:fill="FFFFFF"/>
        <w:spacing w:before="173" w:line="240" w:lineRule="auto"/>
        <w:ind w:firstLine="0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FE2A31">
        <w:rPr>
          <w:rFonts w:ascii="Times New Roman" w:hAnsi="Times New Roman" w:cs="Times New Roman"/>
          <w:b/>
          <w:iCs/>
          <w:sz w:val="24"/>
          <w:szCs w:val="24"/>
        </w:rPr>
        <w:t>Медико-биологический контроль</w:t>
      </w:r>
    </w:p>
    <w:p w:rsidR="00FE2A31" w:rsidRPr="00FE2A31" w:rsidRDefault="00FE2A31" w:rsidP="00FE2A31">
      <w:pPr>
        <w:shd w:val="clear" w:color="auto" w:fill="FFFFFF"/>
        <w:spacing w:before="173"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FE2A31" w:rsidRPr="00FE2A31" w:rsidRDefault="00FE2A31" w:rsidP="00FE2A31">
      <w:pPr>
        <w:shd w:val="clear" w:color="auto" w:fill="FFFFFF"/>
        <w:spacing w:before="48" w:line="240" w:lineRule="auto"/>
        <w:ind w:right="62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E2A31">
        <w:rPr>
          <w:rFonts w:ascii="Times New Roman" w:hAnsi="Times New Roman" w:cs="Times New Roman"/>
          <w:spacing w:val="-2"/>
          <w:sz w:val="24"/>
          <w:szCs w:val="24"/>
        </w:rPr>
        <w:t xml:space="preserve">         В задачи медицинского обеспечения входят: диагностика спортивной при</w:t>
      </w:r>
      <w:r w:rsidRPr="00FE2A31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FE2A31">
        <w:rPr>
          <w:rFonts w:ascii="Times New Roman" w:hAnsi="Times New Roman" w:cs="Times New Roman"/>
          <w:spacing w:val="-1"/>
          <w:sz w:val="24"/>
          <w:szCs w:val="24"/>
        </w:rPr>
        <w:t>годности ребенка к занятиям спортивной гимнастикой, оценка его перспек</w:t>
      </w:r>
      <w:r w:rsidRPr="00FE2A31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FE2A31">
        <w:rPr>
          <w:rFonts w:ascii="Times New Roman" w:hAnsi="Times New Roman" w:cs="Times New Roman"/>
          <w:sz w:val="24"/>
          <w:szCs w:val="24"/>
        </w:rPr>
        <w:t>тивности, функционального состояния; контроль переносимости нагрузок</w:t>
      </w:r>
      <w:r w:rsidRPr="00FE2A31">
        <w:rPr>
          <w:rFonts w:ascii="Times New Roman" w:hAnsi="Times New Roman" w:cs="Times New Roman"/>
          <w:spacing w:val="-1"/>
          <w:sz w:val="24"/>
          <w:szCs w:val="24"/>
        </w:rPr>
        <w:t xml:space="preserve">; оценка адекватности, </w:t>
      </w:r>
      <w:r w:rsidRPr="00FE2A31">
        <w:rPr>
          <w:rFonts w:ascii="Times New Roman" w:hAnsi="Times New Roman" w:cs="Times New Roman"/>
          <w:spacing w:val="-2"/>
          <w:sz w:val="24"/>
          <w:szCs w:val="24"/>
        </w:rPr>
        <w:t xml:space="preserve"> санитарно-гигиенический контроль за мест</w:t>
      </w:r>
      <w:r w:rsidR="0044367D">
        <w:rPr>
          <w:rFonts w:ascii="Times New Roman" w:hAnsi="Times New Roman" w:cs="Times New Roman"/>
          <w:spacing w:val="-2"/>
          <w:sz w:val="24"/>
          <w:szCs w:val="24"/>
        </w:rPr>
        <w:t>ом</w:t>
      </w:r>
      <w:r w:rsidRPr="00FE2A3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2A31">
        <w:rPr>
          <w:rFonts w:ascii="Times New Roman" w:hAnsi="Times New Roman" w:cs="Times New Roman"/>
          <w:spacing w:val="-1"/>
          <w:sz w:val="24"/>
          <w:szCs w:val="24"/>
        </w:rPr>
        <w:t>занятий; профилактика травм и за</w:t>
      </w:r>
      <w:r w:rsidRPr="00FE2A31">
        <w:rPr>
          <w:rFonts w:ascii="Times New Roman" w:hAnsi="Times New Roman" w:cs="Times New Roman"/>
          <w:spacing w:val="-1"/>
          <w:sz w:val="24"/>
          <w:szCs w:val="24"/>
        </w:rPr>
        <w:softHyphen/>
        <w:t xml:space="preserve">болеваний; оказание первой доврачебной помощи; организация лечения </w:t>
      </w:r>
      <w:r w:rsidRPr="00FE2A31">
        <w:rPr>
          <w:rFonts w:ascii="Times New Roman" w:hAnsi="Times New Roman" w:cs="Times New Roman"/>
          <w:sz w:val="24"/>
          <w:szCs w:val="24"/>
        </w:rPr>
        <w:t>спортсменов в случае необходимости.</w:t>
      </w:r>
    </w:p>
    <w:p w:rsidR="00AE11C5" w:rsidRDefault="00FE2A31" w:rsidP="00FE2A31">
      <w:pPr>
        <w:shd w:val="clear" w:color="auto" w:fill="FFFFFF"/>
        <w:spacing w:before="144"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E2A31">
        <w:rPr>
          <w:rFonts w:ascii="Times New Roman" w:hAnsi="Times New Roman" w:cs="Times New Roman"/>
          <w:spacing w:val="-1"/>
          <w:sz w:val="24"/>
          <w:szCs w:val="24"/>
        </w:rPr>
        <w:t xml:space="preserve">       Большая роль принадлежит медицинским профилактическим меро</w:t>
      </w:r>
      <w:r w:rsidRPr="00FE2A31">
        <w:rPr>
          <w:rFonts w:ascii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приятиям,</w:t>
      </w:r>
      <w:r w:rsidRPr="00FE2A31">
        <w:rPr>
          <w:rFonts w:ascii="Times New Roman" w:hAnsi="Times New Roman" w:cs="Times New Roman"/>
          <w:sz w:val="24"/>
          <w:szCs w:val="24"/>
        </w:rPr>
        <w:t xml:space="preserve"> питанию и режиму детей, занимающихся спортивной </w:t>
      </w:r>
      <w:r>
        <w:rPr>
          <w:rFonts w:ascii="Times New Roman" w:hAnsi="Times New Roman" w:cs="Times New Roman"/>
          <w:sz w:val="24"/>
          <w:szCs w:val="24"/>
        </w:rPr>
        <w:t>гимнастикой</w:t>
      </w:r>
      <w:r w:rsidRPr="00FE2A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Рекомендовать процедуры закаливания.</w:t>
      </w:r>
      <w:r w:rsidRPr="00FE2A31">
        <w:rPr>
          <w:rFonts w:ascii="Times New Roman" w:hAnsi="Times New Roman" w:cs="Times New Roman"/>
          <w:sz w:val="24"/>
          <w:szCs w:val="24"/>
        </w:rPr>
        <w:t xml:space="preserve"> В периоды (сезоны) роста ОРЗ необходимо проводить ультрафиолетовое облучение, давать витаминные смеси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AE11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DE2" w:rsidRDefault="00743DE2" w:rsidP="00AE11C5">
      <w:pPr>
        <w:shd w:val="clear" w:color="auto" w:fill="FFFFFF"/>
        <w:spacing w:before="144"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DE2" w:rsidRDefault="00743DE2" w:rsidP="00AE11C5">
      <w:pPr>
        <w:shd w:val="clear" w:color="auto" w:fill="FFFFFF"/>
        <w:spacing w:before="144"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4A4" w:rsidRDefault="004854A4" w:rsidP="00AE11C5">
      <w:pPr>
        <w:shd w:val="clear" w:color="auto" w:fill="FFFFFF"/>
        <w:spacing w:before="144"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02E" w:rsidRDefault="00D4202E" w:rsidP="00AE11C5">
      <w:pPr>
        <w:shd w:val="clear" w:color="auto" w:fill="FFFFFF"/>
        <w:spacing w:before="144"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02E" w:rsidRDefault="00D4202E" w:rsidP="00AE11C5">
      <w:pPr>
        <w:shd w:val="clear" w:color="auto" w:fill="FFFFFF"/>
        <w:spacing w:before="144"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A31" w:rsidRPr="00AE11C5" w:rsidRDefault="00AE11C5" w:rsidP="00AE11C5">
      <w:pPr>
        <w:shd w:val="clear" w:color="auto" w:fill="FFFFFF"/>
        <w:spacing w:before="144"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1C5">
        <w:rPr>
          <w:rFonts w:ascii="Times New Roman" w:hAnsi="Times New Roman" w:cs="Times New Roman"/>
          <w:b/>
          <w:sz w:val="24"/>
          <w:szCs w:val="24"/>
        </w:rPr>
        <w:lastRenderedPageBreak/>
        <w:t>Практическая подготовка</w:t>
      </w:r>
    </w:p>
    <w:p w:rsidR="00AE11C5" w:rsidRDefault="00AE11C5" w:rsidP="00AE11C5"/>
    <w:p w:rsidR="00AE11C5" w:rsidRPr="001B19CC" w:rsidRDefault="00AE11C5" w:rsidP="001B19CC">
      <w:pPr>
        <w:shd w:val="clear" w:color="auto" w:fill="FFFFFF"/>
        <w:spacing w:before="48" w:line="240" w:lineRule="auto"/>
        <w:ind w:left="45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B19CC">
        <w:rPr>
          <w:rFonts w:ascii="Times New Roman" w:hAnsi="Times New Roman" w:cs="Times New Roman"/>
          <w:sz w:val="24"/>
          <w:szCs w:val="24"/>
        </w:rPr>
        <w:t xml:space="preserve">         Строевые упражнения. Понятия "строй", "шеренга", "колонна", "ряд", "направляющий", "замыкающий", "интервал", "дистанция". Предварительная и исполнительная команды. Повороты направо, налево, кругом, </w:t>
      </w:r>
      <w:proofErr w:type="spellStart"/>
      <w:r w:rsidRPr="001B19CC">
        <w:rPr>
          <w:rFonts w:ascii="Times New Roman" w:hAnsi="Times New Roman" w:cs="Times New Roman"/>
          <w:sz w:val="24"/>
          <w:szCs w:val="24"/>
        </w:rPr>
        <w:t>полоборота</w:t>
      </w:r>
      <w:proofErr w:type="spellEnd"/>
      <w:r w:rsidRPr="001B19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11C5" w:rsidRDefault="00AE11C5" w:rsidP="001B19CC">
      <w:pPr>
        <w:shd w:val="clear" w:color="auto" w:fill="FFFFFF"/>
        <w:spacing w:line="240" w:lineRule="auto"/>
        <w:ind w:left="34"/>
        <w:contextualSpacing/>
      </w:pPr>
      <w:r w:rsidRPr="001B19CC">
        <w:rPr>
          <w:rFonts w:ascii="Times New Roman" w:hAnsi="Times New Roman" w:cs="Times New Roman"/>
          <w:sz w:val="24"/>
          <w:szCs w:val="24"/>
        </w:rPr>
        <w:t xml:space="preserve">Обозначение шага на месте и в </w:t>
      </w:r>
      <w:r w:rsidRPr="001B19CC">
        <w:rPr>
          <w:rFonts w:ascii="Times New Roman" w:hAnsi="Times New Roman" w:cs="Times New Roman"/>
          <w:spacing w:val="-1"/>
          <w:sz w:val="24"/>
          <w:szCs w:val="24"/>
        </w:rPr>
        <w:t>движении. С движения вперед обозначение шага на месте. Остановка. Движение бегом. Переходы с бега на шаг, с шага на бег</w:t>
      </w:r>
      <w:r w:rsidR="001B19CC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1B19CC">
        <w:rPr>
          <w:rFonts w:ascii="Times New Roman" w:hAnsi="Times New Roman" w:cs="Times New Roman"/>
          <w:spacing w:val="-1"/>
          <w:sz w:val="24"/>
          <w:szCs w:val="24"/>
        </w:rPr>
        <w:t xml:space="preserve"> Повороты в движении (налево, направо). Перемена направления</w:t>
      </w:r>
      <w:r>
        <w:t>.</w:t>
      </w:r>
    </w:p>
    <w:p w:rsidR="00FE2A31" w:rsidRDefault="00AE11C5" w:rsidP="001B19CC">
      <w:pPr>
        <w:shd w:val="clear" w:color="auto" w:fill="FFFFFF"/>
        <w:spacing w:before="144" w:line="240" w:lineRule="auto"/>
        <w:contextualSpacing/>
        <w:rPr>
          <w:rFonts w:ascii="Times New Roman" w:hAnsi="Times New Roman" w:cs="Times New Roman"/>
          <w:spacing w:val="-1"/>
          <w:sz w:val="24"/>
          <w:szCs w:val="24"/>
        </w:rPr>
      </w:pPr>
      <w:r w:rsidRPr="001B19CC">
        <w:rPr>
          <w:rFonts w:ascii="Times New Roman" w:hAnsi="Times New Roman" w:cs="Times New Roman"/>
          <w:spacing w:val="-1"/>
          <w:sz w:val="24"/>
          <w:szCs w:val="24"/>
        </w:rPr>
        <w:t xml:space="preserve">Границы площадки, углы, середина, центр. </w:t>
      </w:r>
      <w:proofErr w:type="spellStart"/>
      <w:r w:rsidRPr="001B19CC">
        <w:rPr>
          <w:rFonts w:ascii="Times New Roman" w:hAnsi="Times New Roman" w:cs="Times New Roman"/>
          <w:spacing w:val="-1"/>
          <w:sz w:val="24"/>
          <w:szCs w:val="24"/>
        </w:rPr>
        <w:t>Противоходом</w:t>
      </w:r>
      <w:proofErr w:type="spellEnd"/>
      <w:r w:rsidRPr="001B19CC">
        <w:rPr>
          <w:rFonts w:ascii="Times New Roman" w:hAnsi="Times New Roman" w:cs="Times New Roman"/>
          <w:spacing w:val="-1"/>
          <w:sz w:val="24"/>
          <w:szCs w:val="24"/>
        </w:rPr>
        <w:t xml:space="preserve"> налево, направо. Движение по диагонали, змейкой</w:t>
      </w:r>
      <w:r w:rsidR="001B19CC" w:rsidRPr="001B19CC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1B19CC">
        <w:rPr>
          <w:rFonts w:ascii="Times New Roman" w:hAnsi="Times New Roman" w:cs="Times New Roman"/>
          <w:spacing w:val="-1"/>
          <w:sz w:val="24"/>
          <w:szCs w:val="24"/>
        </w:rPr>
        <w:t xml:space="preserve"> Размыкание шагами (приставные, шаги галопа), прыжками</w:t>
      </w:r>
      <w:r w:rsidR="001B19CC" w:rsidRPr="001B19CC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1B19CC" w:rsidRDefault="001B19CC" w:rsidP="001B19CC">
      <w:pPr>
        <w:shd w:val="clear" w:color="auto" w:fill="FFFFFF"/>
        <w:spacing w:before="144" w:line="240" w:lineRule="auto"/>
        <w:contextualSpacing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proofErr w:type="spellStart"/>
      <w:r w:rsidRPr="001B19CC">
        <w:rPr>
          <w:rFonts w:ascii="Times New Roman" w:hAnsi="Times New Roman" w:cs="Times New Roman"/>
          <w:b/>
          <w:spacing w:val="-1"/>
          <w:sz w:val="24"/>
          <w:szCs w:val="24"/>
        </w:rPr>
        <w:t>Общеразвивающие</w:t>
      </w:r>
      <w:proofErr w:type="spellEnd"/>
      <w:r w:rsidRPr="001B19C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упражнения</w:t>
      </w:r>
    </w:p>
    <w:p w:rsidR="001B19CC" w:rsidRPr="001B19CC" w:rsidRDefault="001B19CC" w:rsidP="001B19CC">
      <w:pPr>
        <w:shd w:val="clear" w:color="auto" w:fill="FFFFFF"/>
        <w:spacing w:before="144" w:line="240" w:lineRule="auto"/>
        <w:contextualSpacing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AE11C5" w:rsidRPr="001B19CC" w:rsidRDefault="00AE11C5" w:rsidP="001B19CC">
      <w:pPr>
        <w:shd w:val="clear" w:color="auto" w:fill="FFFFFF"/>
        <w:spacing w:before="10" w:line="240" w:lineRule="auto"/>
        <w:ind w:left="23" w:right="17"/>
        <w:contextualSpacing/>
        <w:rPr>
          <w:rFonts w:ascii="Times New Roman" w:hAnsi="Times New Roman" w:cs="Times New Roman"/>
          <w:sz w:val="24"/>
          <w:szCs w:val="24"/>
        </w:rPr>
      </w:pPr>
      <w:r w:rsidRPr="001B19CC">
        <w:rPr>
          <w:rFonts w:ascii="Times New Roman" w:hAnsi="Times New Roman" w:cs="Times New Roman"/>
          <w:i/>
          <w:iCs/>
          <w:sz w:val="24"/>
          <w:szCs w:val="24"/>
        </w:rPr>
        <w:t xml:space="preserve">        Для рук: </w:t>
      </w:r>
      <w:r w:rsidRPr="001B19CC">
        <w:rPr>
          <w:rFonts w:ascii="Times New Roman" w:hAnsi="Times New Roman" w:cs="Times New Roman"/>
          <w:sz w:val="24"/>
          <w:szCs w:val="24"/>
        </w:rPr>
        <w:t>поднимание и опускание рук вперед, вверх, назад, в стороны; движения прямыми и согнутыми руками в различном темпе; круги руками</w:t>
      </w:r>
      <w:r w:rsidRPr="001B19CC">
        <w:rPr>
          <w:rFonts w:ascii="Times New Roman" w:hAnsi="Times New Roman" w:cs="Times New Roman"/>
          <w:spacing w:val="-2"/>
          <w:sz w:val="24"/>
          <w:szCs w:val="24"/>
        </w:rPr>
        <w:t>; сгибание и выпрямление рук из различных положений, в разном темпе</w:t>
      </w:r>
      <w:r w:rsidR="001B19CC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7F45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19CC">
        <w:rPr>
          <w:rFonts w:ascii="Times New Roman" w:hAnsi="Times New Roman" w:cs="Times New Roman"/>
          <w:sz w:val="24"/>
          <w:szCs w:val="24"/>
        </w:rPr>
        <w:t xml:space="preserve">сгибание и разгибание рук в различных упорах </w:t>
      </w:r>
      <w:r w:rsidRPr="001B19CC">
        <w:rPr>
          <w:rFonts w:ascii="Times New Roman" w:hAnsi="Times New Roman" w:cs="Times New Roman"/>
          <w:spacing w:val="-1"/>
          <w:sz w:val="24"/>
          <w:szCs w:val="24"/>
        </w:rPr>
        <w:t>(в упоре на стенке, на гимнастической скамейке, в упоре лежа</w:t>
      </w:r>
      <w:r w:rsidRPr="001B19CC">
        <w:rPr>
          <w:rFonts w:ascii="Times New Roman" w:hAnsi="Times New Roman" w:cs="Times New Roman"/>
          <w:spacing w:val="-2"/>
          <w:sz w:val="24"/>
          <w:szCs w:val="24"/>
        </w:rPr>
        <w:t xml:space="preserve">, и в висах (подтягивание в висе лежа, в различных </w:t>
      </w:r>
      <w:r w:rsidRPr="001B19CC">
        <w:rPr>
          <w:rFonts w:ascii="Times New Roman" w:hAnsi="Times New Roman" w:cs="Times New Roman"/>
          <w:sz w:val="24"/>
          <w:szCs w:val="24"/>
        </w:rPr>
        <w:t>хватах, в висе).</w:t>
      </w:r>
    </w:p>
    <w:p w:rsidR="00AE11C5" w:rsidRPr="008678F8" w:rsidRDefault="00AE11C5" w:rsidP="008678F8">
      <w:pPr>
        <w:shd w:val="clear" w:color="auto" w:fill="FFFFFF"/>
        <w:spacing w:before="226" w:line="240" w:lineRule="auto"/>
        <w:ind w:left="28" w:right="11"/>
        <w:contextualSpacing/>
        <w:rPr>
          <w:rFonts w:ascii="Times New Roman" w:hAnsi="Times New Roman" w:cs="Times New Roman"/>
          <w:sz w:val="24"/>
          <w:szCs w:val="24"/>
        </w:rPr>
      </w:pPr>
      <w:r w:rsidRPr="008678F8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Для шеи и туловища: </w:t>
      </w:r>
      <w:r w:rsidRPr="008678F8">
        <w:rPr>
          <w:rFonts w:ascii="Times New Roman" w:hAnsi="Times New Roman" w:cs="Times New Roman"/>
          <w:spacing w:val="-2"/>
          <w:sz w:val="24"/>
          <w:szCs w:val="24"/>
        </w:rPr>
        <w:t xml:space="preserve">наклоны, повороты, круговые движения головой и </w:t>
      </w:r>
      <w:r w:rsidRPr="008678F8">
        <w:rPr>
          <w:rFonts w:ascii="Times New Roman" w:hAnsi="Times New Roman" w:cs="Times New Roman"/>
          <w:sz w:val="24"/>
          <w:szCs w:val="24"/>
        </w:rPr>
        <w:t xml:space="preserve">туловищем в основной стойке, в стойке ноги врозь, в стойке на коленях, </w:t>
      </w:r>
      <w:r w:rsidRPr="008678F8">
        <w:rPr>
          <w:rFonts w:ascii="Times New Roman" w:hAnsi="Times New Roman" w:cs="Times New Roman"/>
          <w:spacing w:val="-1"/>
          <w:sz w:val="24"/>
          <w:szCs w:val="24"/>
        </w:rPr>
        <w:t>сидя на полу (скамейке) с различными положениями рук и движениями руками с изменением темпа и амплитуды движений. Дополнительные (пружинящие) движения туловищем вперед, в сторону.</w:t>
      </w:r>
    </w:p>
    <w:p w:rsidR="00AE11C5" w:rsidRPr="008678F8" w:rsidRDefault="00AE11C5" w:rsidP="008678F8">
      <w:pPr>
        <w:shd w:val="clear" w:color="auto" w:fill="FFFFFF"/>
        <w:spacing w:before="86" w:line="240" w:lineRule="auto"/>
        <w:ind w:left="43" w:right="14"/>
        <w:contextualSpacing/>
        <w:rPr>
          <w:rFonts w:ascii="Times New Roman" w:hAnsi="Times New Roman" w:cs="Times New Roman"/>
          <w:sz w:val="24"/>
          <w:szCs w:val="24"/>
        </w:rPr>
      </w:pPr>
      <w:r w:rsidRPr="008678F8">
        <w:rPr>
          <w:rFonts w:ascii="Times New Roman" w:hAnsi="Times New Roman" w:cs="Times New Roman"/>
          <w:spacing w:val="-2"/>
          <w:sz w:val="24"/>
          <w:szCs w:val="24"/>
        </w:rPr>
        <w:t xml:space="preserve">Наклоны с поворотами: наклоны вперед, назад, с поворотом туловища в </w:t>
      </w:r>
      <w:r w:rsidRPr="008678F8">
        <w:rPr>
          <w:rFonts w:ascii="Times New Roman" w:hAnsi="Times New Roman" w:cs="Times New Roman"/>
          <w:spacing w:val="-1"/>
          <w:sz w:val="24"/>
          <w:szCs w:val="24"/>
        </w:rPr>
        <w:t xml:space="preserve">различных стойках, в </w:t>
      </w:r>
      <w:proofErr w:type="spellStart"/>
      <w:r w:rsidRPr="008678F8">
        <w:rPr>
          <w:rFonts w:ascii="Times New Roman" w:hAnsi="Times New Roman" w:cs="Times New Roman"/>
          <w:spacing w:val="-1"/>
          <w:sz w:val="24"/>
          <w:szCs w:val="24"/>
        </w:rPr>
        <w:t>седе</w:t>
      </w:r>
      <w:proofErr w:type="spellEnd"/>
      <w:r w:rsidRPr="008678F8">
        <w:rPr>
          <w:rFonts w:ascii="Times New Roman" w:hAnsi="Times New Roman" w:cs="Times New Roman"/>
          <w:spacing w:val="-1"/>
          <w:sz w:val="24"/>
          <w:szCs w:val="24"/>
        </w:rPr>
        <w:t xml:space="preserve"> на полу, гимнастической скамейке.</w:t>
      </w:r>
    </w:p>
    <w:p w:rsidR="00AE11C5" w:rsidRPr="008678F8" w:rsidRDefault="00AE11C5" w:rsidP="008678F8">
      <w:pPr>
        <w:shd w:val="clear" w:color="auto" w:fill="FFFFFF"/>
        <w:spacing w:before="187" w:line="240" w:lineRule="auto"/>
        <w:ind w:left="29" w:right="48"/>
        <w:contextualSpacing/>
        <w:rPr>
          <w:rFonts w:ascii="Times New Roman" w:hAnsi="Times New Roman" w:cs="Times New Roman"/>
          <w:sz w:val="24"/>
          <w:szCs w:val="24"/>
        </w:rPr>
      </w:pPr>
      <w:r w:rsidRPr="008678F8">
        <w:rPr>
          <w:rFonts w:ascii="Times New Roman" w:hAnsi="Times New Roman" w:cs="Times New Roman"/>
          <w:sz w:val="24"/>
          <w:szCs w:val="24"/>
        </w:rPr>
        <w:t xml:space="preserve">Круговые движения туловищем: в стойке ноги врозь, </w:t>
      </w:r>
      <w:r w:rsidR="008678F8">
        <w:rPr>
          <w:rFonts w:ascii="Times New Roman" w:hAnsi="Times New Roman" w:cs="Times New Roman"/>
          <w:sz w:val="24"/>
          <w:szCs w:val="24"/>
        </w:rPr>
        <w:t>в стойке на коленях ноги вместе</w:t>
      </w:r>
      <w:r w:rsidRPr="008678F8">
        <w:rPr>
          <w:rFonts w:ascii="Times New Roman" w:hAnsi="Times New Roman" w:cs="Times New Roman"/>
          <w:sz w:val="24"/>
          <w:szCs w:val="24"/>
        </w:rPr>
        <w:t xml:space="preserve">. </w:t>
      </w:r>
      <w:r w:rsidRPr="008678F8">
        <w:rPr>
          <w:rFonts w:ascii="Times New Roman" w:hAnsi="Times New Roman" w:cs="Times New Roman"/>
          <w:spacing w:val="-2"/>
          <w:sz w:val="24"/>
          <w:szCs w:val="24"/>
        </w:rPr>
        <w:t xml:space="preserve">Поднимание туловища из </w:t>
      </w:r>
      <w:proofErr w:type="gramStart"/>
      <w:r w:rsidRPr="008678F8">
        <w:rPr>
          <w:rFonts w:ascii="Times New Roman" w:hAnsi="Times New Roman" w:cs="Times New Roman"/>
          <w:spacing w:val="-2"/>
          <w:sz w:val="24"/>
          <w:szCs w:val="24"/>
        </w:rPr>
        <w:t>положения</w:t>
      </w:r>
      <w:proofErr w:type="gramEnd"/>
      <w:r w:rsidRPr="008678F8">
        <w:rPr>
          <w:rFonts w:ascii="Times New Roman" w:hAnsi="Times New Roman" w:cs="Times New Roman"/>
          <w:spacing w:val="-2"/>
          <w:sz w:val="24"/>
          <w:szCs w:val="24"/>
        </w:rPr>
        <w:t xml:space="preserve"> лежа на животе (спине) на полу (ска</w:t>
      </w:r>
      <w:r w:rsidRPr="008678F8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8678F8">
        <w:rPr>
          <w:rFonts w:ascii="Times New Roman" w:hAnsi="Times New Roman" w:cs="Times New Roman"/>
          <w:spacing w:val="-1"/>
          <w:sz w:val="24"/>
          <w:szCs w:val="24"/>
        </w:rPr>
        <w:t>мейке), ноги закреплены на гимнастиче</w:t>
      </w:r>
      <w:r w:rsidRPr="008678F8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8678F8">
        <w:rPr>
          <w:rFonts w:ascii="Times New Roman" w:hAnsi="Times New Roman" w:cs="Times New Roman"/>
          <w:sz w:val="24"/>
          <w:szCs w:val="24"/>
        </w:rPr>
        <w:t>ской стенке или удерживаются партнером. Поднимание туловища до пря</w:t>
      </w:r>
      <w:r w:rsidRPr="008678F8">
        <w:rPr>
          <w:rFonts w:ascii="Times New Roman" w:hAnsi="Times New Roman" w:cs="Times New Roman"/>
          <w:sz w:val="24"/>
          <w:szCs w:val="24"/>
        </w:rPr>
        <w:softHyphen/>
      </w:r>
      <w:r w:rsidRPr="008678F8">
        <w:rPr>
          <w:rFonts w:ascii="Times New Roman" w:hAnsi="Times New Roman" w:cs="Times New Roman"/>
          <w:spacing w:val="-1"/>
          <w:sz w:val="24"/>
          <w:szCs w:val="24"/>
        </w:rPr>
        <w:t xml:space="preserve">мого угла в </w:t>
      </w:r>
      <w:proofErr w:type="spellStart"/>
      <w:r w:rsidRPr="008678F8">
        <w:rPr>
          <w:rFonts w:ascii="Times New Roman" w:hAnsi="Times New Roman" w:cs="Times New Roman"/>
          <w:spacing w:val="-1"/>
          <w:sz w:val="24"/>
          <w:szCs w:val="24"/>
        </w:rPr>
        <w:t>седе</w:t>
      </w:r>
      <w:proofErr w:type="spellEnd"/>
      <w:r w:rsidRPr="008678F8">
        <w:rPr>
          <w:rFonts w:ascii="Times New Roman" w:hAnsi="Times New Roman" w:cs="Times New Roman"/>
          <w:spacing w:val="-1"/>
          <w:sz w:val="24"/>
          <w:szCs w:val="24"/>
        </w:rPr>
        <w:t xml:space="preserve"> и др. </w:t>
      </w:r>
    </w:p>
    <w:p w:rsidR="00B875CC" w:rsidRPr="0044367D" w:rsidRDefault="00AE11C5" w:rsidP="00B875CC">
      <w:pPr>
        <w:shd w:val="clear" w:color="auto" w:fill="FFFFFF"/>
        <w:spacing w:before="82" w:line="240" w:lineRule="auto"/>
        <w:ind w:left="28" w:right="57"/>
        <w:contextualSpacing/>
        <w:rPr>
          <w:rFonts w:ascii="Times New Roman" w:hAnsi="Times New Roman" w:cs="Times New Roman"/>
          <w:sz w:val="24"/>
          <w:szCs w:val="24"/>
        </w:rPr>
      </w:pPr>
      <w:r w:rsidRPr="00B875CC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Для ног: </w:t>
      </w:r>
      <w:proofErr w:type="spellStart"/>
      <w:r w:rsidR="007F4508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B875CC">
        <w:rPr>
          <w:rFonts w:ascii="Times New Roman" w:hAnsi="Times New Roman" w:cs="Times New Roman"/>
          <w:spacing w:val="-1"/>
          <w:sz w:val="24"/>
          <w:szCs w:val="24"/>
        </w:rPr>
        <w:t>олу</w:t>
      </w:r>
      <w:r w:rsidRPr="00B875CC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B875CC">
        <w:rPr>
          <w:rFonts w:ascii="Times New Roman" w:hAnsi="Times New Roman" w:cs="Times New Roman"/>
          <w:spacing w:val="-2"/>
          <w:sz w:val="24"/>
          <w:szCs w:val="24"/>
        </w:rPr>
        <w:t>приседы</w:t>
      </w:r>
      <w:proofErr w:type="spellEnd"/>
      <w:r w:rsidRPr="00B875CC">
        <w:rPr>
          <w:rFonts w:ascii="Times New Roman" w:hAnsi="Times New Roman" w:cs="Times New Roman"/>
          <w:spacing w:val="-2"/>
          <w:sz w:val="24"/>
          <w:szCs w:val="24"/>
        </w:rPr>
        <w:t xml:space="preserve"> и приседы в быстром и медленном темпе; </w:t>
      </w:r>
      <w:r w:rsidR="007F4508">
        <w:rPr>
          <w:rFonts w:ascii="Times New Roman" w:hAnsi="Times New Roman" w:cs="Times New Roman"/>
          <w:sz w:val="24"/>
          <w:szCs w:val="24"/>
        </w:rPr>
        <w:t>в</w:t>
      </w:r>
      <w:r w:rsidRPr="00B875CC">
        <w:rPr>
          <w:rFonts w:ascii="Times New Roman" w:hAnsi="Times New Roman" w:cs="Times New Roman"/>
          <w:sz w:val="24"/>
          <w:szCs w:val="24"/>
        </w:rPr>
        <w:t>ыпады вперед, назад, в сторону</w:t>
      </w:r>
      <w:r w:rsidR="007F4508">
        <w:rPr>
          <w:rFonts w:ascii="Times New Roman" w:hAnsi="Times New Roman" w:cs="Times New Roman"/>
          <w:sz w:val="24"/>
          <w:szCs w:val="24"/>
        </w:rPr>
        <w:t>;</w:t>
      </w:r>
      <w:r w:rsidR="00743DE2">
        <w:rPr>
          <w:rFonts w:ascii="Times New Roman" w:hAnsi="Times New Roman" w:cs="Times New Roman"/>
          <w:sz w:val="24"/>
          <w:szCs w:val="24"/>
        </w:rPr>
        <w:t xml:space="preserve"> </w:t>
      </w:r>
      <w:r w:rsidR="007F4508">
        <w:rPr>
          <w:rFonts w:ascii="Times New Roman" w:hAnsi="Times New Roman" w:cs="Times New Roman"/>
          <w:sz w:val="24"/>
          <w:szCs w:val="24"/>
        </w:rPr>
        <w:t>п</w:t>
      </w:r>
      <w:r w:rsidRPr="00B875CC">
        <w:rPr>
          <w:rFonts w:ascii="Times New Roman" w:hAnsi="Times New Roman" w:cs="Times New Roman"/>
          <w:sz w:val="24"/>
          <w:szCs w:val="24"/>
        </w:rPr>
        <w:t>ружинящие полуприседания в выпаде в сочетании с поворо</w:t>
      </w:r>
      <w:r w:rsidRPr="00B875CC">
        <w:rPr>
          <w:rFonts w:ascii="Times New Roman" w:hAnsi="Times New Roman" w:cs="Times New Roman"/>
          <w:sz w:val="24"/>
          <w:szCs w:val="24"/>
        </w:rPr>
        <w:softHyphen/>
      </w:r>
      <w:r w:rsidR="007F4508">
        <w:rPr>
          <w:rFonts w:ascii="Times New Roman" w:hAnsi="Times New Roman" w:cs="Times New Roman"/>
          <w:spacing w:val="-1"/>
          <w:sz w:val="24"/>
          <w:szCs w:val="24"/>
        </w:rPr>
        <w:t>том кругом; п</w:t>
      </w:r>
      <w:r w:rsidRPr="00B875CC">
        <w:rPr>
          <w:rFonts w:ascii="Times New Roman" w:hAnsi="Times New Roman" w:cs="Times New Roman"/>
          <w:spacing w:val="-1"/>
          <w:sz w:val="24"/>
          <w:szCs w:val="24"/>
        </w:rPr>
        <w:t xml:space="preserve">рыжки на двух ногах, одной ноге, с одной ноги на другую, </w:t>
      </w:r>
      <w:r w:rsidRPr="00B875CC">
        <w:rPr>
          <w:rFonts w:ascii="Times New Roman" w:hAnsi="Times New Roman" w:cs="Times New Roman"/>
          <w:sz w:val="24"/>
          <w:szCs w:val="24"/>
        </w:rPr>
        <w:t xml:space="preserve">прыжки из приседа, прыжки через гимнастическую скамейку (сериями слитно, толчком обеими ногами или одной). </w:t>
      </w:r>
      <w:r w:rsidRPr="00B875CC">
        <w:rPr>
          <w:rFonts w:ascii="Times New Roman" w:hAnsi="Times New Roman" w:cs="Times New Roman"/>
          <w:spacing w:val="-2"/>
          <w:sz w:val="24"/>
          <w:szCs w:val="24"/>
        </w:rPr>
        <w:t>Махи ногами с опорой руками о гимнастическую стенку и без опоры рук.</w:t>
      </w:r>
      <w:r w:rsidRPr="00B875CC">
        <w:rPr>
          <w:rFonts w:ascii="Times New Roman" w:hAnsi="Times New Roman" w:cs="Times New Roman"/>
          <w:sz w:val="24"/>
          <w:szCs w:val="24"/>
        </w:rPr>
        <w:tab/>
      </w:r>
    </w:p>
    <w:p w:rsidR="00AE11C5" w:rsidRPr="00B875CC" w:rsidRDefault="00AE11C5" w:rsidP="00B875CC">
      <w:pPr>
        <w:shd w:val="clear" w:color="auto" w:fill="FFFFFF"/>
        <w:spacing w:before="82" w:line="240" w:lineRule="auto"/>
        <w:ind w:left="28" w:right="57"/>
        <w:contextualSpacing/>
        <w:rPr>
          <w:rFonts w:ascii="Times New Roman" w:hAnsi="Times New Roman" w:cs="Times New Roman"/>
          <w:sz w:val="24"/>
          <w:szCs w:val="24"/>
        </w:rPr>
      </w:pPr>
      <w:r w:rsidRPr="00B875CC">
        <w:rPr>
          <w:rFonts w:ascii="Times New Roman" w:hAnsi="Times New Roman" w:cs="Times New Roman"/>
          <w:sz w:val="24"/>
          <w:szCs w:val="24"/>
        </w:rPr>
        <w:t xml:space="preserve">Поднимание ног в различных исходных положениях: стоя, сидя, лежа, в </w:t>
      </w:r>
      <w:r w:rsidRPr="00B875CC">
        <w:rPr>
          <w:rFonts w:ascii="Times New Roman" w:hAnsi="Times New Roman" w:cs="Times New Roman"/>
          <w:spacing w:val="-1"/>
          <w:sz w:val="24"/>
          <w:szCs w:val="24"/>
        </w:rPr>
        <w:t>висах, упорах</w:t>
      </w:r>
      <w:r w:rsidR="007F4508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B875CC">
        <w:rPr>
          <w:rFonts w:ascii="Times New Roman" w:hAnsi="Times New Roman" w:cs="Times New Roman"/>
          <w:sz w:val="24"/>
          <w:szCs w:val="24"/>
        </w:rPr>
        <w:t xml:space="preserve"> Удержание ног в различных положениях (вперед, в сторону и назад). Встряхивание расслабленными ногами. Различные соче</w:t>
      </w:r>
      <w:r w:rsidRPr="00B875CC">
        <w:rPr>
          <w:rFonts w:ascii="Times New Roman" w:hAnsi="Times New Roman" w:cs="Times New Roman"/>
          <w:sz w:val="24"/>
          <w:szCs w:val="24"/>
        </w:rPr>
        <w:softHyphen/>
        <w:t>тания движений ногами с движениями туловищем, руками (</w:t>
      </w:r>
      <w:r w:rsidR="00B875CC" w:rsidRPr="00B875CC">
        <w:rPr>
          <w:rFonts w:ascii="Times New Roman" w:hAnsi="Times New Roman" w:cs="Times New Roman"/>
          <w:sz w:val="24"/>
          <w:szCs w:val="24"/>
        </w:rPr>
        <w:t>на месте и в</w:t>
      </w:r>
      <w:r w:rsidRPr="00B875CC">
        <w:rPr>
          <w:rFonts w:ascii="Times New Roman" w:hAnsi="Times New Roman" w:cs="Times New Roman"/>
          <w:sz w:val="24"/>
          <w:szCs w:val="24"/>
        </w:rPr>
        <w:t xml:space="preserve"> движении).</w:t>
      </w:r>
    </w:p>
    <w:p w:rsidR="00AE11C5" w:rsidRPr="00B875CC" w:rsidRDefault="00AE11C5" w:rsidP="00B875CC">
      <w:pPr>
        <w:shd w:val="clear" w:color="auto" w:fill="FFFFFF"/>
        <w:spacing w:before="82" w:line="240" w:lineRule="auto"/>
        <w:ind w:left="24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875CC">
        <w:rPr>
          <w:rFonts w:ascii="Times New Roman" w:hAnsi="Times New Roman" w:cs="Times New Roman"/>
          <w:i/>
          <w:sz w:val="24"/>
          <w:szCs w:val="24"/>
        </w:rPr>
        <w:t>Упражнения на снарядах.</w:t>
      </w:r>
    </w:p>
    <w:p w:rsidR="00AE11C5" w:rsidRPr="00B875CC" w:rsidRDefault="00AE11C5" w:rsidP="00B875CC">
      <w:pPr>
        <w:shd w:val="clear" w:color="auto" w:fill="FFFFFF"/>
        <w:spacing w:before="82" w:line="240" w:lineRule="auto"/>
        <w:ind w:left="19"/>
        <w:contextualSpacing/>
        <w:rPr>
          <w:rFonts w:ascii="Times New Roman" w:hAnsi="Times New Roman" w:cs="Times New Roman"/>
          <w:sz w:val="24"/>
          <w:szCs w:val="24"/>
        </w:rPr>
      </w:pPr>
      <w:r w:rsidRPr="00B875CC">
        <w:rPr>
          <w:rFonts w:ascii="Times New Roman" w:hAnsi="Times New Roman" w:cs="Times New Roman"/>
          <w:i/>
          <w:iCs/>
          <w:sz w:val="24"/>
          <w:szCs w:val="24"/>
        </w:rPr>
        <w:t>Гимнастическая  скамейка</w:t>
      </w:r>
      <w:r w:rsidRPr="00B875CC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B875CC">
        <w:rPr>
          <w:rFonts w:ascii="Times New Roman" w:hAnsi="Times New Roman" w:cs="Times New Roman"/>
          <w:sz w:val="24"/>
          <w:szCs w:val="24"/>
        </w:rPr>
        <w:t>в упоре на скамейке - сгибание рук; сидя на скамейке - поднима</w:t>
      </w:r>
      <w:r w:rsidRPr="00B875CC">
        <w:rPr>
          <w:rFonts w:ascii="Times New Roman" w:hAnsi="Times New Roman" w:cs="Times New Roman"/>
          <w:sz w:val="24"/>
          <w:szCs w:val="24"/>
        </w:rPr>
        <w:softHyphen/>
        <w:t xml:space="preserve">ние ног и наклоны туловища. </w:t>
      </w:r>
      <w:r w:rsidRPr="00B875CC">
        <w:rPr>
          <w:rFonts w:ascii="Times New Roman" w:hAnsi="Times New Roman" w:cs="Times New Roman"/>
          <w:spacing w:val="-1"/>
          <w:sz w:val="24"/>
          <w:szCs w:val="24"/>
        </w:rPr>
        <w:t>Прыжки со скамейки вправо, влево, ноги врозь, ноги вместе.</w:t>
      </w:r>
    </w:p>
    <w:p w:rsidR="00AE11C5" w:rsidRPr="00B875CC" w:rsidRDefault="00AE11C5" w:rsidP="00B875CC">
      <w:pPr>
        <w:shd w:val="clear" w:color="auto" w:fill="FFFFFF"/>
        <w:spacing w:before="82" w:line="240" w:lineRule="auto"/>
        <w:ind w:left="19"/>
        <w:contextualSpacing/>
        <w:rPr>
          <w:rFonts w:ascii="Times New Roman" w:hAnsi="Times New Roman" w:cs="Times New Roman"/>
          <w:sz w:val="24"/>
          <w:szCs w:val="24"/>
        </w:rPr>
      </w:pPr>
      <w:r w:rsidRPr="00B875CC">
        <w:rPr>
          <w:rFonts w:ascii="Times New Roman" w:hAnsi="Times New Roman" w:cs="Times New Roman"/>
          <w:i/>
          <w:iCs/>
          <w:sz w:val="24"/>
          <w:szCs w:val="24"/>
        </w:rPr>
        <w:t>Гимнастическая стенка</w:t>
      </w:r>
      <w:r w:rsidRPr="00B875CC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B875CC">
        <w:rPr>
          <w:rFonts w:ascii="Times New Roman" w:hAnsi="Times New Roman" w:cs="Times New Roman"/>
          <w:sz w:val="24"/>
          <w:szCs w:val="24"/>
        </w:rPr>
        <w:t xml:space="preserve">стоя боком лицом к стенке, нога на 4-5 рейке - наклоны до касания руками пола; в висе спиной к стенке на верхней </w:t>
      </w:r>
      <w:r w:rsidRPr="00B875CC">
        <w:rPr>
          <w:rFonts w:ascii="Times New Roman" w:hAnsi="Times New Roman" w:cs="Times New Roman"/>
          <w:spacing w:val="-1"/>
          <w:sz w:val="24"/>
          <w:szCs w:val="24"/>
        </w:rPr>
        <w:t xml:space="preserve">рейке - поднимание согнутых и прямых ног, круговые движения ногами, </w:t>
      </w:r>
      <w:r w:rsidRPr="00B875CC">
        <w:rPr>
          <w:rFonts w:ascii="Times New Roman" w:hAnsi="Times New Roman" w:cs="Times New Roman"/>
          <w:sz w:val="24"/>
          <w:szCs w:val="24"/>
        </w:rPr>
        <w:t>подтягивания и др.; стоя боком или лицом к стенке - приседания на одной или обеих ногах.</w:t>
      </w:r>
    </w:p>
    <w:p w:rsidR="00AE11C5" w:rsidRPr="00A610A5" w:rsidRDefault="00AE11C5" w:rsidP="00E858AD">
      <w:pPr>
        <w:shd w:val="clear" w:color="auto" w:fill="FFFFFF"/>
        <w:spacing w:before="91" w:line="240" w:lineRule="auto"/>
        <w:ind w:left="11" w:right="28"/>
        <w:contextualSpacing/>
        <w:rPr>
          <w:rFonts w:ascii="Times New Roman" w:hAnsi="Times New Roman" w:cs="Times New Roman"/>
          <w:sz w:val="24"/>
          <w:szCs w:val="24"/>
        </w:rPr>
      </w:pPr>
      <w:r w:rsidRPr="00A610A5">
        <w:rPr>
          <w:rFonts w:ascii="Times New Roman" w:hAnsi="Times New Roman" w:cs="Times New Roman"/>
          <w:i/>
          <w:iCs/>
          <w:sz w:val="24"/>
          <w:szCs w:val="24"/>
        </w:rPr>
        <w:t>Легкая атлетика:</w:t>
      </w:r>
      <w:r w:rsidRPr="00A610A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610A5">
        <w:rPr>
          <w:rFonts w:ascii="Times New Roman" w:hAnsi="Times New Roman" w:cs="Times New Roman"/>
          <w:sz w:val="24"/>
          <w:szCs w:val="24"/>
        </w:rPr>
        <w:t>ходьба с изменением темпа</w:t>
      </w:r>
      <w:r w:rsidR="00A610A5">
        <w:rPr>
          <w:rFonts w:ascii="Times New Roman" w:hAnsi="Times New Roman" w:cs="Times New Roman"/>
          <w:spacing w:val="-1"/>
          <w:sz w:val="24"/>
          <w:szCs w:val="24"/>
        </w:rPr>
        <w:t>; чередование ходьбы и бега; с</w:t>
      </w:r>
      <w:r w:rsidRPr="00A610A5">
        <w:rPr>
          <w:rFonts w:ascii="Times New Roman" w:hAnsi="Times New Roman" w:cs="Times New Roman"/>
          <w:spacing w:val="-1"/>
          <w:sz w:val="24"/>
          <w:szCs w:val="24"/>
        </w:rPr>
        <w:t>еменящий бег</w:t>
      </w:r>
      <w:r w:rsidR="00A610A5">
        <w:rPr>
          <w:rFonts w:ascii="Times New Roman" w:hAnsi="Times New Roman" w:cs="Times New Roman"/>
          <w:spacing w:val="-1"/>
          <w:sz w:val="24"/>
          <w:szCs w:val="24"/>
        </w:rPr>
        <w:t>; б</w:t>
      </w:r>
      <w:r w:rsidR="00A610A5">
        <w:rPr>
          <w:rFonts w:ascii="Times New Roman" w:hAnsi="Times New Roman" w:cs="Times New Roman"/>
          <w:sz w:val="24"/>
          <w:szCs w:val="24"/>
        </w:rPr>
        <w:t>ег с изменением скорости; б</w:t>
      </w:r>
      <w:r w:rsidRPr="00A610A5">
        <w:rPr>
          <w:rFonts w:ascii="Times New Roman" w:hAnsi="Times New Roman" w:cs="Times New Roman"/>
          <w:sz w:val="24"/>
          <w:szCs w:val="24"/>
        </w:rPr>
        <w:t>ег на короткие дистанции (30-60-100</w:t>
      </w:r>
      <w:r w:rsidR="00A610A5">
        <w:rPr>
          <w:rFonts w:ascii="Times New Roman" w:hAnsi="Times New Roman" w:cs="Times New Roman"/>
          <w:sz w:val="24"/>
          <w:szCs w:val="24"/>
        </w:rPr>
        <w:t>м.) с низкого и высокого старта;</w:t>
      </w:r>
      <w:r w:rsidRPr="00A610A5">
        <w:rPr>
          <w:rFonts w:ascii="Times New Roman" w:hAnsi="Times New Roman" w:cs="Times New Roman"/>
          <w:sz w:val="24"/>
          <w:szCs w:val="24"/>
        </w:rPr>
        <w:t xml:space="preserve"> </w:t>
      </w:r>
      <w:r w:rsidR="00A610A5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A610A5">
        <w:rPr>
          <w:rFonts w:ascii="Times New Roman" w:hAnsi="Times New Roman" w:cs="Times New Roman"/>
          <w:spacing w:val="-1"/>
          <w:sz w:val="24"/>
          <w:szCs w:val="24"/>
        </w:rPr>
        <w:t>ры</w:t>
      </w:r>
      <w:r w:rsidR="00A610A5">
        <w:rPr>
          <w:rFonts w:ascii="Times New Roman" w:hAnsi="Times New Roman" w:cs="Times New Roman"/>
          <w:spacing w:val="-1"/>
          <w:sz w:val="24"/>
          <w:szCs w:val="24"/>
        </w:rPr>
        <w:t>жки в длину с места и с разбега; п</w:t>
      </w:r>
      <w:r w:rsidRPr="00A610A5">
        <w:rPr>
          <w:rFonts w:ascii="Times New Roman" w:hAnsi="Times New Roman" w:cs="Times New Roman"/>
          <w:spacing w:val="-1"/>
          <w:sz w:val="24"/>
          <w:szCs w:val="24"/>
        </w:rPr>
        <w:t>рыжки в высоту с места и с разбега.</w:t>
      </w:r>
    </w:p>
    <w:p w:rsidR="00465EBF" w:rsidRDefault="00465EBF" w:rsidP="00E858AD">
      <w:pPr>
        <w:shd w:val="clear" w:color="auto" w:fill="FFFFFF"/>
        <w:tabs>
          <w:tab w:val="left" w:pos="2530"/>
        </w:tabs>
        <w:spacing w:before="82"/>
        <w:ind w:left="5" w:right="2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D37EA6" w:rsidRDefault="00D37EA6" w:rsidP="00E858AD">
      <w:pPr>
        <w:shd w:val="clear" w:color="auto" w:fill="FFFFFF"/>
        <w:tabs>
          <w:tab w:val="left" w:pos="2530"/>
        </w:tabs>
        <w:spacing w:before="82"/>
        <w:ind w:left="5" w:right="2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D37EA6" w:rsidRDefault="00D37EA6" w:rsidP="00E858AD">
      <w:pPr>
        <w:shd w:val="clear" w:color="auto" w:fill="FFFFFF"/>
        <w:tabs>
          <w:tab w:val="left" w:pos="2530"/>
        </w:tabs>
        <w:spacing w:before="82"/>
        <w:ind w:left="5" w:right="2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AE11C5" w:rsidRPr="00E858AD" w:rsidRDefault="00AE11C5" w:rsidP="00E858AD">
      <w:pPr>
        <w:shd w:val="clear" w:color="auto" w:fill="FFFFFF"/>
        <w:tabs>
          <w:tab w:val="left" w:pos="2530"/>
        </w:tabs>
        <w:spacing w:before="82"/>
        <w:ind w:left="5" w:right="2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E858AD">
        <w:rPr>
          <w:rFonts w:ascii="Times New Roman" w:hAnsi="Times New Roman" w:cs="Times New Roman"/>
          <w:b/>
          <w:iCs/>
          <w:sz w:val="24"/>
          <w:szCs w:val="24"/>
        </w:rPr>
        <w:lastRenderedPageBreak/>
        <w:t>Специальная физическая подготовка</w:t>
      </w:r>
    </w:p>
    <w:p w:rsidR="00AE11C5" w:rsidRPr="00E858AD" w:rsidRDefault="00AE11C5" w:rsidP="00E858AD">
      <w:pPr>
        <w:shd w:val="clear" w:color="auto" w:fill="FFFFFF"/>
        <w:spacing w:before="120" w:line="240" w:lineRule="auto"/>
        <w:ind w:right="121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858AD">
        <w:rPr>
          <w:rFonts w:ascii="Times New Roman" w:hAnsi="Times New Roman" w:cs="Times New Roman"/>
          <w:i/>
          <w:iCs/>
          <w:sz w:val="24"/>
          <w:szCs w:val="24"/>
        </w:rPr>
        <w:t xml:space="preserve"> У</w:t>
      </w:r>
      <w:r w:rsidRPr="00E858AD">
        <w:rPr>
          <w:rFonts w:ascii="Times New Roman" w:hAnsi="Times New Roman" w:cs="Times New Roman"/>
          <w:i/>
          <w:sz w:val="24"/>
          <w:szCs w:val="24"/>
        </w:rPr>
        <w:t>пражнения для развития амплитуды и гибкости.</w:t>
      </w:r>
    </w:p>
    <w:p w:rsidR="00A610A5" w:rsidRDefault="00AE11C5" w:rsidP="00E858AD">
      <w:pPr>
        <w:shd w:val="clear" w:color="auto" w:fill="FFFFFF"/>
        <w:spacing w:before="77" w:line="240" w:lineRule="auto"/>
        <w:ind w:left="19" w:right="34"/>
        <w:contextualSpacing/>
        <w:rPr>
          <w:rFonts w:ascii="Times New Roman" w:hAnsi="Times New Roman" w:cs="Times New Roman"/>
          <w:sz w:val="24"/>
          <w:szCs w:val="24"/>
        </w:rPr>
      </w:pPr>
      <w:r w:rsidRPr="00E858AD">
        <w:rPr>
          <w:rFonts w:ascii="Times New Roman" w:hAnsi="Times New Roman" w:cs="Times New Roman"/>
          <w:spacing w:val="-2"/>
          <w:sz w:val="24"/>
          <w:szCs w:val="24"/>
        </w:rPr>
        <w:t xml:space="preserve">      </w:t>
      </w:r>
      <w:proofErr w:type="gramStart"/>
      <w:r w:rsidRPr="00E858AD">
        <w:rPr>
          <w:rFonts w:ascii="Times New Roman" w:hAnsi="Times New Roman" w:cs="Times New Roman"/>
          <w:spacing w:val="-2"/>
          <w:sz w:val="24"/>
          <w:szCs w:val="24"/>
        </w:rPr>
        <w:t>Наклоны вперед, назад, в стороны (вправо, влево) с максимальным напря</w:t>
      </w:r>
      <w:r w:rsidRPr="00E858AD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E858AD">
        <w:rPr>
          <w:rFonts w:ascii="Times New Roman" w:hAnsi="Times New Roman" w:cs="Times New Roman"/>
          <w:sz w:val="24"/>
          <w:szCs w:val="24"/>
        </w:rPr>
        <w:t>жением (из различных исходных положений - сидя, стоя, без опоры и с опорой).</w:t>
      </w:r>
      <w:proofErr w:type="gramEnd"/>
      <w:r w:rsidRPr="00E858AD">
        <w:rPr>
          <w:rFonts w:ascii="Times New Roman" w:hAnsi="Times New Roman" w:cs="Times New Roman"/>
          <w:sz w:val="24"/>
          <w:szCs w:val="24"/>
        </w:rPr>
        <w:t xml:space="preserve"> Нак</w:t>
      </w:r>
      <w:r w:rsidR="00D37EA6">
        <w:rPr>
          <w:rFonts w:ascii="Times New Roman" w:hAnsi="Times New Roman" w:cs="Times New Roman"/>
          <w:sz w:val="24"/>
          <w:szCs w:val="24"/>
        </w:rPr>
        <w:t>лоном назад мост на обеих ногах</w:t>
      </w:r>
      <w:r w:rsidRPr="00E858AD">
        <w:rPr>
          <w:rFonts w:ascii="Times New Roman" w:hAnsi="Times New Roman" w:cs="Times New Roman"/>
          <w:sz w:val="24"/>
          <w:szCs w:val="24"/>
        </w:rPr>
        <w:t xml:space="preserve">. </w:t>
      </w:r>
      <w:r w:rsidRPr="00E858AD">
        <w:rPr>
          <w:rFonts w:ascii="Times New Roman" w:hAnsi="Times New Roman" w:cs="Times New Roman"/>
          <w:spacing w:val="-1"/>
          <w:sz w:val="24"/>
          <w:szCs w:val="24"/>
        </w:rPr>
        <w:t xml:space="preserve">Движения ногами (махи) в различных направлениях и </w:t>
      </w:r>
      <w:r w:rsidRPr="00E858AD">
        <w:rPr>
          <w:rFonts w:ascii="Times New Roman" w:hAnsi="Times New Roman" w:cs="Times New Roman"/>
          <w:sz w:val="24"/>
          <w:szCs w:val="24"/>
        </w:rPr>
        <w:t>с мак</w:t>
      </w:r>
      <w:r w:rsidR="00A610A5">
        <w:rPr>
          <w:rFonts w:ascii="Times New Roman" w:hAnsi="Times New Roman" w:cs="Times New Roman"/>
          <w:sz w:val="24"/>
          <w:szCs w:val="24"/>
        </w:rPr>
        <w:t>симальной амплитудой; медленные</w:t>
      </w:r>
      <w:r w:rsidRPr="00E858AD">
        <w:rPr>
          <w:rFonts w:ascii="Times New Roman" w:hAnsi="Times New Roman" w:cs="Times New Roman"/>
          <w:sz w:val="24"/>
          <w:szCs w:val="24"/>
        </w:rPr>
        <w:t xml:space="preserve"> движения ногами с фиксацией </w:t>
      </w:r>
      <w:r w:rsidRPr="00E858AD">
        <w:rPr>
          <w:rFonts w:ascii="Times New Roman" w:hAnsi="Times New Roman" w:cs="Times New Roman"/>
          <w:spacing w:val="-2"/>
          <w:sz w:val="24"/>
          <w:szCs w:val="24"/>
        </w:rPr>
        <w:t xml:space="preserve">конечного положения в течение нескольких секунд. </w:t>
      </w:r>
    </w:p>
    <w:p w:rsidR="00E858AD" w:rsidRPr="00E858AD" w:rsidRDefault="00E858AD" w:rsidP="00E858AD">
      <w:pPr>
        <w:shd w:val="clear" w:color="auto" w:fill="FFFFFF"/>
        <w:spacing w:before="77" w:line="240" w:lineRule="auto"/>
        <w:ind w:left="19" w:right="34"/>
        <w:contextualSpacing/>
        <w:rPr>
          <w:rFonts w:ascii="Times New Roman" w:hAnsi="Times New Roman" w:cs="Times New Roman"/>
          <w:i/>
          <w:spacing w:val="-1"/>
          <w:sz w:val="24"/>
          <w:szCs w:val="24"/>
        </w:rPr>
      </w:pPr>
      <w:r w:rsidRPr="00E858AD">
        <w:rPr>
          <w:rFonts w:ascii="Times New Roman" w:hAnsi="Times New Roman" w:cs="Times New Roman"/>
          <w:i/>
          <w:spacing w:val="-1"/>
          <w:sz w:val="24"/>
          <w:szCs w:val="24"/>
        </w:rPr>
        <w:t>Упражнения для развития координационных способностей</w:t>
      </w:r>
    </w:p>
    <w:p w:rsidR="00AE11C5" w:rsidRPr="00E858AD" w:rsidRDefault="00E858AD" w:rsidP="00E858AD">
      <w:pPr>
        <w:shd w:val="clear" w:color="auto" w:fill="FFFFFF"/>
        <w:spacing w:line="240" w:lineRule="auto"/>
        <w:ind w:left="5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858AD">
        <w:rPr>
          <w:rFonts w:ascii="Times New Roman" w:hAnsi="Times New Roman" w:cs="Times New Roman"/>
          <w:sz w:val="24"/>
          <w:szCs w:val="24"/>
        </w:rPr>
        <w:t>С</w:t>
      </w:r>
      <w:r w:rsidR="00AE11C5" w:rsidRPr="00E858AD">
        <w:rPr>
          <w:rFonts w:ascii="Times New Roman" w:hAnsi="Times New Roman" w:cs="Times New Roman"/>
          <w:sz w:val="24"/>
          <w:szCs w:val="24"/>
        </w:rPr>
        <w:t>овершенствование равнове</w:t>
      </w:r>
      <w:r w:rsidR="00AE11C5" w:rsidRPr="00E858AD">
        <w:rPr>
          <w:rFonts w:ascii="Times New Roman" w:hAnsi="Times New Roman" w:cs="Times New Roman"/>
          <w:sz w:val="24"/>
          <w:szCs w:val="24"/>
        </w:rPr>
        <w:softHyphen/>
        <w:t>сия и ориентации в пространстве</w:t>
      </w:r>
      <w:r w:rsidRPr="00E858AD">
        <w:rPr>
          <w:rFonts w:ascii="Times New Roman" w:hAnsi="Times New Roman" w:cs="Times New Roman"/>
          <w:sz w:val="24"/>
          <w:szCs w:val="24"/>
        </w:rPr>
        <w:t>.</w:t>
      </w:r>
      <w:r w:rsidR="00AE11C5" w:rsidRPr="00E858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E11C5" w:rsidRPr="00E858AD">
        <w:rPr>
          <w:rFonts w:ascii="Times New Roman" w:hAnsi="Times New Roman" w:cs="Times New Roman"/>
          <w:spacing w:val="-2"/>
          <w:sz w:val="24"/>
          <w:szCs w:val="24"/>
        </w:rPr>
        <w:t xml:space="preserve">Различные виды ходьбы (с носка, на носках, с поворотом кругом, высоким, </w:t>
      </w:r>
      <w:r w:rsidR="00AE11C5" w:rsidRPr="00E858AD">
        <w:rPr>
          <w:rFonts w:ascii="Times New Roman" w:hAnsi="Times New Roman" w:cs="Times New Roman"/>
          <w:sz w:val="24"/>
          <w:szCs w:val="24"/>
        </w:rPr>
        <w:t>перекатным, пружинными шагами) и бега в чередовании с оста</w:t>
      </w:r>
      <w:r w:rsidR="00AE11C5" w:rsidRPr="00E858AD">
        <w:rPr>
          <w:rFonts w:ascii="Times New Roman" w:hAnsi="Times New Roman" w:cs="Times New Roman"/>
          <w:sz w:val="24"/>
          <w:szCs w:val="24"/>
        </w:rPr>
        <w:softHyphen/>
      </w:r>
      <w:r w:rsidR="00AE11C5" w:rsidRPr="00E858AD">
        <w:rPr>
          <w:rFonts w:ascii="Times New Roman" w:hAnsi="Times New Roman" w:cs="Times New Roman"/>
          <w:spacing w:val="-1"/>
          <w:sz w:val="24"/>
          <w:szCs w:val="24"/>
        </w:rPr>
        <w:t>новками на носках; упражнения на гимнастической скамейки</w:t>
      </w:r>
      <w:r w:rsidR="009E1899">
        <w:rPr>
          <w:rFonts w:ascii="Times New Roman" w:hAnsi="Times New Roman" w:cs="Times New Roman"/>
          <w:spacing w:val="-1"/>
          <w:sz w:val="24"/>
          <w:szCs w:val="24"/>
        </w:rPr>
        <w:t>, бревне</w:t>
      </w:r>
      <w:r w:rsidR="00AE11C5" w:rsidRPr="00E858AD">
        <w:rPr>
          <w:rFonts w:ascii="Times New Roman" w:hAnsi="Times New Roman" w:cs="Times New Roman"/>
          <w:spacing w:val="-1"/>
          <w:sz w:val="24"/>
          <w:szCs w:val="24"/>
        </w:rPr>
        <w:t>; вы</w:t>
      </w:r>
      <w:r w:rsidR="00AE11C5" w:rsidRPr="00E858AD">
        <w:rPr>
          <w:rFonts w:ascii="Times New Roman" w:hAnsi="Times New Roman" w:cs="Times New Roman"/>
          <w:spacing w:val="-1"/>
          <w:sz w:val="24"/>
          <w:szCs w:val="24"/>
        </w:rPr>
        <w:softHyphen/>
        <w:t xml:space="preserve">полнение упражнений с выключенным зрительным анализатором; прыжки толчком двумя с поворотом на 180-360град. (сериями: 10 раз с открытыми </w:t>
      </w:r>
      <w:r w:rsidR="00AE11C5" w:rsidRPr="00E858AD">
        <w:rPr>
          <w:rFonts w:ascii="Times New Roman" w:hAnsi="Times New Roman" w:cs="Times New Roman"/>
          <w:sz w:val="24"/>
          <w:szCs w:val="24"/>
        </w:rPr>
        <w:t>глазами, 10 раз с закрытыми глазами).</w:t>
      </w:r>
      <w:proofErr w:type="gramEnd"/>
    </w:p>
    <w:p w:rsidR="00AE11C5" w:rsidRPr="00E858AD" w:rsidRDefault="00AE11C5" w:rsidP="00E858AD">
      <w:pPr>
        <w:shd w:val="clear" w:color="auto" w:fill="FFFFFF"/>
        <w:spacing w:before="226" w:line="240" w:lineRule="auto"/>
        <w:ind w:left="10"/>
        <w:contextualSpacing/>
        <w:rPr>
          <w:rFonts w:ascii="Times New Roman" w:hAnsi="Times New Roman" w:cs="Times New Roman"/>
          <w:sz w:val="24"/>
          <w:szCs w:val="24"/>
        </w:rPr>
      </w:pPr>
      <w:r w:rsidRPr="00E858AD">
        <w:rPr>
          <w:rFonts w:ascii="Times New Roman" w:hAnsi="Times New Roman" w:cs="Times New Roman"/>
          <w:i/>
          <w:sz w:val="24"/>
          <w:szCs w:val="24"/>
        </w:rPr>
        <w:t>Упражнения для развития скоростно-силовых качеств</w:t>
      </w:r>
      <w:r w:rsidRPr="00E858AD">
        <w:rPr>
          <w:rFonts w:ascii="Times New Roman" w:hAnsi="Times New Roman" w:cs="Times New Roman"/>
          <w:sz w:val="24"/>
          <w:szCs w:val="24"/>
        </w:rPr>
        <w:t>.</w:t>
      </w:r>
    </w:p>
    <w:p w:rsidR="00AE11C5" w:rsidRPr="00E858AD" w:rsidRDefault="00AE11C5" w:rsidP="00E858AD">
      <w:pPr>
        <w:shd w:val="clear" w:color="auto" w:fill="FFFFFF"/>
        <w:spacing w:before="82" w:line="240" w:lineRule="auto"/>
        <w:ind w:left="5" w:right="14"/>
        <w:contextualSpacing/>
        <w:rPr>
          <w:rFonts w:ascii="Times New Roman" w:hAnsi="Times New Roman" w:cs="Times New Roman"/>
          <w:sz w:val="24"/>
          <w:szCs w:val="24"/>
        </w:rPr>
      </w:pPr>
      <w:r w:rsidRPr="00E858AD">
        <w:rPr>
          <w:rFonts w:ascii="Times New Roman" w:hAnsi="Times New Roman" w:cs="Times New Roman"/>
          <w:sz w:val="24"/>
          <w:szCs w:val="24"/>
        </w:rPr>
        <w:t>Различные эстафеты и игры с бегом и прыжками, используя скакалки и др. предметы.</w:t>
      </w:r>
    </w:p>
    <w:p w:rsidR="00AE11C5" w:rsidRPr="00E858AD" w:rsidRDefault="00AE11C5" w:rsidP="00E858AD">
      <w:pPr>
        <w:shd w:val="clear" w:color="auto" w:fill="FFFFFF"/>
        <w:spacing w:line="240" w:lineRule="auto"/>
        <w:ind w:left="19"/>
        <w:contextualSpacing/>
        <w:rPr>
          <w:rFonts w:ascii="Times New Roman" w:hAnsi="Times New Roman" w:cs="Times New Roman"/>
          <w:sz w:val="24"/>
          <w:szCs w:val="24"/>
        </w:rPr>
      </w:pPr>
      <w:r w:rsidRPr="00E858AD">
        <w:rPr>
          <w:rFonts w:ascii="Times New Roman" w:hAnsi="Times New Roman" w:cs="Times New Roman"/>
          <w:spacing w:val="-1"/>
          <w:sz w:val="24"/>
          <w:szCs w:val="24"/>
        </w:rPr>
        <w:t xml:space="preserve">Прыжки на месте и с продвижением на одной, двух ногах (высоту прыжка постепенно увеличивать), то же через препятствие (высоту, препятствия постепенно увеличивать). Прыжки в высоту с места толчком двумя ногами </w:t>
      </w:r>
      <w:r w:rsidRPr="00E858AD">
        <w:rPr>
          <w:rFonts w:ascii="Times New Roman" w:hAnsi="Times New Roman" w:cs="Times New Roman"/>
          <w:sz w:val="24"/>
          <w:szCs w:val="24"/>
        </w:rPr>
        <w:t>и с разбега с доставанием предмета (под</w:t>
      </w:r>
      <w:r w:rsidR="00E858AD" w:rsidRPr="00E858AD">
        <w:rPr>
          <w:rFonts w:ascii="Times New Roman" w:hAnsi="Times New Roman" w:cs="Times New Roman"/>
          <w:sz w:val="24"/>
          <w:szCs w:val="24"/>
        </w:rPr>
        <w:t xml:space="preserve">вешенные кольца, мячи). </w:t>
      </w:r>
    </w:p>
    <w:p w:rsidR="00AE11C5" w:rsidRPr="00E858AD" w:rsidRDefault="00AE11C5" w:rsidP="00E858AD">
      <w:pPr>
        <w:shd w:val="clear" w:color="auto" w:fill="FFFFFF"/>
        <w:spacing w:line="240" w:lineRule="auto"/>
        <w:ind w:left="24"/>
        <w:contextualSpacing/>
        <w:rPr>
          <w:rFonts w:ascii="Times New Roman" w:hAnsi="Times New Roman" w:cs="Times New Roman"/>
          <w:sz w:val="24"/>
          <w:szCs w:val="24"/>
        </w:rPr>
      </w:pPr>
      <w:r w:rsidRPr="00E858AD">
        <w:rPr>
          <w:rFonts w:ascii="Times New Roman" w:hAnsi="Times New Roman" w:cs="Times New Roman"/>
          <w:spacing w:val="-2"/>
          <w:sz w:val="24"/>
          <w:szCs w:val="24"/>
        </w:rPr>
        <w:t xml:space="preserve">Прыжки из глубокого приседа. </w:t>
      </w:r>
      <w:proofErr w:type="gramStart"/>
      <w:r w:rsidRPr="00E858AD">
        <w:rPr>
          <w:rFonts w:ascii="Times New Roman" w:hAnsi="Times New Roman" w:cs="Times New Roman"/>
          <w:spacing w:val="-2"/>
          <w:sz w:val="24"/>
          <w:szCs w:val="24"/>
        </w:rPr>
        <w:t>Прыжки толчком двумя на гимнастическую скамейку и со скамейки (лицом, боком к скамейке</w:t>
      </w:r>
      <w:r w:rsidR="009E1899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proofErr w:type="gramEnd"/>
    </w:p>
    <w:p w:rsidR="00E858AD" w:rsidRDefault="00E858AD" w:rsidP="00E858AD">
      <w:pPr>
        <w:shd w:val="clear" w:color="auto" w:fill="FFFFFF"/>
        <w:spacing w:before="144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C681E" w:rsidRPr="00AC681E" w:rsidRDefault="00AC681E" w:rsidP="00465EBF">
      <w:pPr>
        <w:tabs>
          <w:tab w:val="left" w:pos="1110"/>
          <w:tab w:val="center" w:pos="5140"/>
        </w:tabs>
        <w:spacing w:line="240" w:lineRule="auto"/>
        <w:ind w:firstLine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681E">
        <w:rPr>
          <w:rFonts w:ascii="Times New Roman" w:eastAsia="Calibri" w:hAnsi="Times New Roman" w:cs="Times New Roman"/>
          <w:b/>
          <w:sz w:val="24"/>
          <w:szCs w:val="24"/>
        </w:rPr>
        <w:t>Тестирование физической и технической подготовленности</w:t>
      </w:r>
    </w:p>
    <w:p w:rsidR="00AC681E" w:rsidRPr="00AC681E" w:rsidRDefault="00AC681E" w:rsidP="00AC681E">
      <w:pPr>
        <w:spacing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681E">
        <w:rPr>
          <w:rFonts w:ascii="Times New Roman" w:eastAsia="Calibri" w:hAnsi="Times New Roman" w:cs="Times New Roman"/>
          <w:b/>
          <w:sz w:val="24"/>
          <w:szCs w:val="24"/>
        </w:rPr>
        <w:t>(нормативные показатели)</w:t>
      </w:r>
    </w:p>
    <w:p w:rsidR="00AC681E" w:rsidRPr="00AC681E" w:rsidRDefault="00AC681E" w:rsidP="00AC681E">
      <w:pPr>
        <w:tabs>
          <w:tab w:val="left" w:pos="8080"/>
          <w:tab w:val="left" w:pos="10380"/>
        </w:tabs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AC681E">
        <w:rPr>
          <w:rFonts w:ascii="Times New Roman" w:hAnsi="Times New Roman" w:cs="Times New Roman"/>
          <w:sz w:val="24"/>
          <w:szCs w:val="24"/>
        </w:rPr>
        <w:t xml:space="preserve">*Приказ </w:t>
      </w:r>
      <w:proofErr w:type="spellStart"/>
      <w:r w:rsidRPr="00AC681E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AC681E">
        <w:rPr>
          <w:rFonts w:ascii="Times New Roman" w:hAnsi="Times New Roman" w:cs="Times New Roman"/>
          <w:sz w:val="24"/>
          <w:szCs w:val="24"/>
        </w:rPr>
        <w:t xml:space="preserve"> России от 30.08.2013 г. № 691 «Об утверждении Федерального стандарта спортивной подготовки по виду спорта спортивная гимнастика» </w:t>
      </w:r>
    </w:p>
    <w:p w:rsidR="00AC681E" w:rsidRPr="00AC681E" w:rsidRDefault="00AC681E" w:rsidP="00465EBF">
      <w:pPr>
        <w:tabs>
          <w:tab w:val="left" w:pos="8080"/>
        </w:tabs>
        <w:spacing w:line="240" w:lineRule="auto"/>
        <w:ind w:left="284" w:right="-286"/>
        <w:contextualSpacing/>
        <w:rPr>
          <w:rFonts w:ascii="Times New Roman" w:hAnsi="Times New Roman" w:cs="Times New Roman"/>
          <w:sz w:val="24"/>
          <w:szCs w:val="24"/>
        </w:rPr>
      </w:pPr>
      <w:r w:rsidRPr="00AC681E">
        <w:rPr>
          <w:rFonts w:ascii="Times New Roman" w:hAnsi="Times New Roman" w:cs="Times New Roman"/>
          <w:sz w:val="24"/>
          <w:szCs w:val="24"/>
        </w:rPr>
        <w:t>( Зарегистрировано в Минюсте России 03.10.2013 № 30102)</w:t>
      </w:r>
    </w:p>
    <w:tbl>
      <w:tblPr>
        <w:tblW w:w="9954" w:type="dxa"/>
        <w:tblInd w:w="77" w:type="dxa"/>
        <w:tblLayout w:type="fixed"/>
        <w:tblLook w:val="0000"/>
      </w:tblPr>
      <w:tblGrid>
        <w:gridCol w:w="3292"/>
        <w:gridCol w:w="6662"/>
      </w:tblGrid>
      <w:tr w:rsidR="00AC681E" w:rsidRPr="00AC681E" w:rsidTr="007058E3"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81E" w:rsidRPr="00AC681E" w:rsidRDefault="00AC681E" w:rsidP="009049E5">
            <w:pPr>
              <w:snapToGrid w:val="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681E">
              <w:rPr>
                <w:rFonts w:ascii="Times New Roman" w:hAnsi="Times New Roman" w:cs="Times New Roman"/>
                <w:sz w:val="24"/>
                <w:szCs w:val="24"/>
              </w:rPr>
              <w:t>Развиваемое физическое качество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81E" w:rsidRPr="00AC681E" w:rsidRDefault="00AC681E" w:rsidP="009049E5">
            <w:pPr>
              <w:snapToGrid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E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 (тесты)</w:t>
            </w:r>
          </w:p>
        </w:tc>
      </w:tr>
      <w:tr w:rsidR="00AC681E" w:rsidRPr="00AC681E" w:rsidTr="007058E3">
        <w:trPr>
          <w:trHeight w:val="135"/>
        </w:trPr>
        <w:tc>
          <w:tcPr>
            <w:tcW w:w="3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81E" w:rsidRPr="00AC681E" w:rsidRDefault="00AC681E" w:rsidP="009049E5">
            <w:pPr>
              <w:snapToGrid w:val="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681E">
              <w:rPr>
                <w:rFonts w:ascii="Times New Roman" w:hAnsi="Times New Roman" w:cs="Times New Roman"/>
                <w:sz w:val="24"/>
                <w:szCs w:val="24"/>
              </w:rPr>
              <w:t>Скоростно-силовые качества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81E" w:rsidRPr="00AC681E" w:rsidRDefault="00AC681E" w:rsidP="009049E5">
            <w:pPr>
              <w:snapToGrid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E">
              <w:rPr>
                <w:rFonts w:ascii="Times New Roman" w:hAnsi="Times New Roman" w:cs="Times New Roman"/>
                <w:sz w:val="24"/>
                <w:szCs w:val="24"/>
              </w:rPr>
              <w:t>Бег на 20 м (не более 5 с)</w:t>
            </w:r>
          </w:p>
        </w:tc>
      </w:tr>
      <w:tr w:rsidR="00AC681E" w:rsidRPr="00AC681E" w:rsidTr="007058E3">
        <w:trPr>
          <w:trHeight w:val="135"/>
        </w:trPr>
        <w:tc>
          <w:tcPr>
            <w:tcW w:w="3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81E" w:rsidRPr="00AC681E" w:rsidRDefault="00AC681E" w:rsidP="009049E5">
            <w:pPr>
              <w:snapToGrid w:val="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81E" w:rsidRPr="00AC681E" w:rsidRDefault="00AC681E" w:rsidP="009049E5">
            <w:pPr>
              <w:snapToGrid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E">
              <w:rPr>
                <w:rFonts w:ascii="Times New Roman" w:hAnsi="Times New Roman" w:cs="Times New Roman"/>
                <w:sz w:val="24"/>
                <w:szCs w:val="24"/>
              </w:rPr>
              <w:t>Челночный бег 2х10 (не более 10.1 с)</w:t>
            </w:r>
          </w:p>
        </w:tc>
      </w:tr>
      <w:tr w:rsidR="00AC681E" w:rsidRPr="00AC681E" w:rsidTr="007058E3">
        <w:tc>
          <w:tcPr>
            <w:tcW w:w="3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81E" w:rsidRPr="00AC681E" w:rsidRDefault="00AC681E" w:rsidP="009049E5">
            <w:pPr>
              <w:snapToGrid w:val="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81E" w:rsidRPr="00AC681E" w:rsidRDefault="00AC681E" w:rsidP="009049E5">
            <w:pPr>
              <w:snapToGrid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E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(не менее 130 см)</w:t>
            </w:r>
          </w:p>
        </w:tc>
      </w:tr>
      <w:tr w:rsidR="00AC681E" w:rsidRPr="00AC681E" w:rsidTr="007058E3">
        <w:trPr>
          <w:trHeight w:val="141"/>
        </w:trPr>
        <w:tc>
          <w:tcPr>
            <w:tcW w:w="3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81E" w:rsidRPr="00AC681E" w:rsidRDefault="00AC681E" w:rsidP="009049E5">
            <w:pPr>
              <w:snapToGrid w:val="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681E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81E" w:rsidRPr="00AC681E" w:rsidRDefault="00AC681E" w:rsidP="009049E5">
            <w:pPr>
              <w:snapToGrid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E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жерди (не менее 5 раз)</w:t>
            </w:r>
          </w:p>
        </w:tc>
      </w:tr>
      <w:tr w:rsidR="00AC681E" w:rsidRPr="00AC681E" w:rsidTr="007058E3">
        <w:trPr>
          <w:trHeight w:val="138"/>
        </w:trPr>
        <w:tc>
          <w:tcPr>
            <w:tcW w:w="3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81E" w:rsidRPr="00AC681E" w:rsidRDefault="00AC681E" w:rsidP="009049E5">
            <w:pPr>
              <w:snapToGrid w:val="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81E" w:rsidRPr="00AC681E" w:rsidRDefault="00AC681E" w:rsidP="009049E5">
            <w:pPr>
              <w:snapToGrid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E">
              <w:rPr>
                <w:rFonts w:ascii="Times New Roman" w:hAnsi="Times New Roman" w:cs="Times New Roman"/>
                <w:sz w:val="24"/>
                <w:szCs w:val="24"/>
              </w:rPr>
              <w:t>Удержание положения «угол» в висе на гимнастической стенке (не менее 5 с)</w:t>
            </w:r>
          </w:p>
        </w:tc>
      </w:tr>
      <w:tr w:rsidR="00AC681E" w:rsidRPr="00AC681E" w:rsidTr="007058E3">
        <w:trPr>
          <w:trHeight w:val="138"/>
        </w:trPr>
        <w:tc>
          <w:tcPr>
            <w:tcW w:w="3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81E" w:rsidRPr="00AC681E" w:rsidRDefault="00AC681E" w:rsidP="009049E5">
            <w:pPr>
              <w:snapToGrid w:val="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81E" w:rsidRPr="00AC681E" w:rsidRDefault="00AC681E" w:rsidP="009049E5">
            <w:pPr>
              <w:snapToGrid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E">
              <w:rPr>
                <w:rFonts w:ascii="Times New Roman" w:hAnsi="Times New Roman" w:cs="Times New Roman"/>
                <w:sz w:val="24"/>
                <w:szCs w:val="24"/>
              </w:rPr>
              <w:t>Сгибание-разгибание рук в упоре на параллельных гимнастических скамейках (не менее 5 раз)</w:t>
            </w:r>
          </w:p>
        </w:tc>
      </w:tr>
      <w:tr w:rsidR="00AC681E" w:rsidRPr="00AC681E" w:rsidTr="007058E3">
        <w:trPr>
          <w:trHeight w:val="138"/>
        </w:trPr>
        <w:tc>
          <w:tcPr>
            <w:tcW w:w="3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81E" w:rsidRPr="00AC681E" w:rsidRDefault="00AC681E" w:rsidP="009049E5">
            <w:pPr>
              <w:snapToGrid w:val="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81E" w:rsidRPr="00AC681E" w:rsidRDefault="00AC681E" w:rsidP="009049E5">
            <w:pPr>
              <w:snapToGrid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E">
              <w:rPr>
                <w:rFonts w:ascii="Times New Roman" w:hAnsi="Times New Roman" w:cs="Times New Roman"/>
                <w:sz w:val="24"/>
                <w:szCs w:val="24"/>
              </w:rPr>
              <w:t>Поднимание ног из виса на гимнастической стенке в положение «угол» (не менее 5 раз)</w:t>
            </w:r>
          </w:p>
        </w:tc>
      </w:tr>
      <w:tr w:rsidR="00AC681E" w:rsidRPr="00AC681E" w:rsidTr="007058E3">
        <w:trPr>
          <w:trHeight w:val="135"/>
        </w:trPr>
        <w:tc>
          <w:tcPr>
            <w:tcW w:w="3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81E" w:rsidRPr="00AC681E" w:rsidRDefault="00AC681E" w:rsidP="009049E5">
            <w:pPr>
              <w:snapToGrid w:val="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681E">
              <w:rPr>
                <w:rFonts w:ascii="Times New Roman" w:hAnsi="Times New Roman" w:cs="Times New Roman"/>
                <w:sz w:val="24"/>
                <w:szCs w:val="24"/>
              </w:rPr>
              <w:t>Гибкость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81E" w:rsidRPr="00AC681E" w:rsidRDefault="00B7761C" w:rsidP="009049E5">
            <w:pPr>
              <w:snapToGrid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 – сед ноги вместе, наклон вперед, ф</w:t>
            </w:r>
            <w:r w:rsidR="00AC681E" w:rsidRPr="00AC681E">
              <w:rPr>
                <w:rFonts w:ascii="Times New Roman" w:hAnsi="Times New Roman" w:cs="Times New Roman"/>
                <w:sz w:val="24"/>
                <w:szCs w:val="24"/>
              </w:rPr>
              <w:t>иксация положения 5 с</w:t>
            </w:r>
          </w:p>
        </w:tc>
      </w:tr>
      <w:tr w:rsidR="00AC681E" w:rsidRPr="00AC681E" w:rsidTr="007058E3">
        <w:trPr>
          <w:trHeight w:val="135"/>
        </w:trPr>
        <w:tc>
          <w:tcPr>
            <w:tcW w:w="3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81E" w:rsidRPr="00AC681E" w:rsidRDefault="00AC681E" w:rsidP="009049E5">
            <w:pPr>
              <w:snapToGrid w:val="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81E" w:rsidRPr="00AC681E" w:rsidRDefault="00AC681E" w:rsidP="009049E5">
            <w:pPr>
              <w:snapToGrid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«мост» из </w:t>
            </w:r>
            <w:proofErr w:type="gramStart"/>
            <w:r w:rsidRPr="00AC681E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AC681E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 (расстояние от стоп до пальцев рук не более 30 см фиксация 5 с)</w:t>
            </w:r>
          </w:p>
        </w:tc>
      </w:tr>
      <w:tr w:rsidR="00AC681E" w:rsidRPr="00AC681E" w:rsidTr="007058E3"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81E" w:rsidRPr="00AC681E" w:rsidRDefault="00AC681E" w:rsidP="009049E5">
            <w:pPr>
              <w:snapToGrid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E">
              <w:rPr>
                <w:rFonts w:ascii="Times New Roman" w:hAnsi="Times New Roman" w:cs="Times New Roman"/>
                <w:sz w:val="24"/>
                <w:szCs w:val="24"/>
              </w:rPr>
              <w:t>Техническое мастерство</w:t>
            </w:r>
          </w:p>
          <w:p w:rsidR="00AC681E" w:rsidRPr="00AC681E" w:rsidRDefault="00AC681E" w:rsidP="009049E5">
            <w:pPr>
              <w:snapToGrid w:val="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81E" w:rsidRPr="00AC681E" w:rsidRDefault="00AC681E" w:rsidP="009049E5">
            <w:pPr>
              <w:snapToGrid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E">
              <w:rPr>
                <w:rFonts w:ascii="Times New Roman" w:hAnsi="Times New Roman" w:cs="Times New Roman"/>
                <w:sz w:val="24"/>
                <w:szCs w:val="24"/>
              </w:rPr>
              <w:t>Обязательная техническая программа</w:t>
            </w:r>
          </w:p>
        </w:tc>
      </w:tr>
    </w:tbl>
    <w:p w:rsidR="00AC681E" w:rsidRDefault="00AC681E" w:rsidP="00AC681E">
      <w:pPr>
        <w:spacing w:line="240" w:lineRule="auto"/>
        <w:ind w:left="18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E1899" w:rsidRDefault="009E1899" w:rsidP="00AC681E">
      <w:pPr>
        <w:spacing w:line="240" w:lineRule="auto"/>
        <w:ind w:left="18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E1899" w:rsidRDefault="009E1899" w:rsidP="00AC681E">
      <w:pPr>
        <w:spacing w:line="240" w:lineRule="auto"/>
        <w:ind w:left="18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E1899" w:rsidRPr="00AC681E" w:rsidRDefault="009E1899" w:rsidP="00AC681E">
      <w:pPr>
        <w:spacing w:line="240" w:lineRule="auto"/>
        <w:ind w:left="18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58AD" w:rsidRPr="00AC681E" w:rsidRDefault="00E858AD" w:rsidP="00AC681E">
      <w:pPr>
        <w:shd w:val="clear" w:color="auto" w:fill="FFFFFF"/>
        <w:spacing w:before="144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C681E" w:rsidRDefault="00AC681E" w:rsidP="00AC681E">
      <w:pPr>
        <w:pStyle w:val="aa"/>
        <w:tabs>
          <w:tab w:val="left" w:pos="1260"/>
        </w:tabs>
        <w:spacing w:line="360" w:lineRule="auto"/>
        <w:ind w:left="1080"/>
        <w:rPr>
          <w:b/>
          <w:bCs/>
        </w:rPr>
      </w:pPr>
      <w:r w:rsidRPr="00AC681E">
        <w:rPr>
          <w:b/>
          <w:bCs/>
        </w:rPr>
        <w:lastRenderedPageBreak/>
        <w:t xml:space="preserve">Планируемые результаты </w:t>
      </w:r>
      <w:proofErr w:type="gramStart"/>
      <w:r w:rsidRPr="00AC681E">
        <w:rPr>
          <w:b/>
          <w:bCs/>
        </w:rPr>
        <w:t>обучающихся</w:t>
      </w:r>
      <w:proofErr w:type="gramEnd"/>
    </w:p>
    <w:p w:rsidR="00312E4A" w:rsidRPr="00312E4A" w:rsidRDefault="00312E4A" w:rsidP="00312E4A">
      <w:pPr>
        <w:pStyle w:val="aa"/>
        <w:tabs>
          <w:tab w:val="left" w:pos="0"/>
        </w:tabs>
        <w:ind w:firstLine="709"/>
        <w:contextualSpacing/>
        <w:jc w:val="both"/>
        <w:rPr>
          <w:bCs/>
        </w:rPr>
      </w:pPr>
      <w:r w:rsidRPr="00312E4A">
        <w:rPr>
          <w:bCs/>
        </w:rPr>
        <w:t>Обучающиеся регулярно посещают занятия в секции гимнастики, основные двигательные навыки (ходьба, бег, прыжки, лазание) сформированы на устойчивом уровне.</w:t>
      </w:r>
    </w:p>
    <w:p w:rsidR="00312E4A" w:rsidRPr="00713060" w:rsidRDefault="00312E4A" w:rsidP="00312E4A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13060">
        <w:rPr>
          <w:rFonts w:ascii="Times New Roman" w:eastAsia="Times New Roman" w:hAnsi="Times New Roman"/>
          <w:sz w:val="24"/>
          <w:szCs w:val="24"/>
          <w:lang w:eastAsia="ru-RU"/>
        </w:rPr>
        <w:t xml:space="preserve">Наблюдается рост физических качеств: силы, выносливости, гибкости, ловкости, координации. Занимающиеся владеют техникой гимнастических упражнений в пределах возрастных требований, техникой </w:t>
      </w:r>
      <w:proofErr w:type="spellStart"/>
      <w:r w:rsidRPr="00713060">
        <w:rPr>
          <w:rFonts w:ascii="Times New Roman" w:eastAsia="Times New Roman" w:hAnsi="Times New Roman"/>
          <w:sz w:val="24"/>
          <w:szCs w:val="24"/>
          <w:lang w:eastAsia="ru-RU"/>
        </w:rPr>
        <w:t>самостраховки</w:t>
      </w:r>
      <w:proofErr w:type="spellEnd"/>
      <w:r w:rsidRPr="0071306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12E4A" w:rsidRPr="00713060" w:rsidRDefault="00312E4A" w:rsidP="00312E4A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713060">
        <w:rPr>
          <w:rFonts w:ascii="Times New Roman" w:eastAsia="Times New Roman" w:hAnsi="Times New Roman"/>
          <w:sz w:val="24"/>
          <w:szCs w:val="24"/>
          <w:lang w:eastAsia="ru-RU"/>
        </w:rPr>
        <w:t>овысились показатели физического развития, ребёнок на занятиях ведёт себя активно, свободно и эмоционально.</w:t>
      </w:r>
    </w:p>
    <w:p w:rsidR="00312E4A" w:rsidRPr="00312E4A" w:rsidRDefault="00312E4A" w:rsidP="00312E4A">
      <w:pPr>
        <w:pStyle w:val="aa"/>
        <w:tabs>
          <w:tab w:val="left" w:pos="0"/>
        </w:tabs>
        <w:ind w:firstLine="709"/>
        <w:contextualSpacing/>
        <w:jc w:val="both"/>
        <w:rPr>
          <w:bCs/>
        </w:rPr>
      </w:pPr>
    </w:p>
    <w:p w:rsidR="00AC681E" w:rsidRDefault="00AC681E" w:rsidP="00AC681E">
      <w:pPr>
        <w:pStyle w:val="aa"/>
        <w:tabs>
          <w:tab w:val="left" w:pos="1260"/>
        </w:tabs>
        <w:ind w:firstLine="709"/>
        <w:contextualSpacing/>
        <w:jc w:val="left"/>
        <w:rPr>
          <w:bCs/>
        </w:rPr>
      </w:pPr>
      <w:r>
        <w:rPr>
          <w:bCs/>
        </w:rPr>
        <w:t xml:space="preserve"> </w:t>
      </w:r>
    </w:p>
    <w:p w:rsidR="00332384" w:rsidRPr="0017323C" w:rsidRDefault="00332384" w:rsidP="00AC681E">
      <w:pPr>
        <w:pStyle w:val="aa"/>
        <w:tabs>
          <w:tab w:val="left" w:pos="1260"/>
        </w:tabs>
        <w:ind w:firstLine="709"/>
        <w:contextualSpacing/>
        <w:jc w:val="left"/>
        <w:rPr>
          <w:bCs/>
        </w:rPr>
      </w:pPr>
    </w:p>
    <w:p w:rsidR="00E858AD" w:rsidRPr="00AC681E" w:rsidRDefault="00E858AD" w:rsidP="00AC681E">
      <w:pPr>
        <w:shd w:val="clear" w:color="auto" w:fill="FFFFFF"/>
        <w:spacing w:before="144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858AD" w:rsidRPr="00AC681E" w:rsidRDefault="00E858AD" w:rsidP="00AC681E">
      <w:pPr>
        <w:shd w:val="clear" w:color="auto" w:fill="FFFFFF"/>
        <w:spacing w:before="144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858AD" w:rsidRPr="00AC681E" w:rsidRDefault="00E858AD" w:rsidP="00AC681E">
      <w:pPr>
        <w:shd w:val="clear" w:color="auto" w:fill="FFFFFF"/>
        <w:spacing w:before="144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858AD" w:rsidRDefault="00E858AD" w:rsidP="00E858AD">
      <w:pPr>
        <w:shd w:val="clear" w:color="auto" w:fill="FFFFFF"/>
        <w:spacing w:before="144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858AD" w:rsidRPr="00E858AD" w:rsidRDefault="00E858AD" w:rsidP="00E858AD">
      <w:pPr>
        <w:shd w:val="clear" w:color="auto" w:fill="FFFFFF"/>
        <w:spacing w:before="144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858AD" w:rsidRDefault="00E858AD" w:rsidP="001014DD">
      <w:pPr>
        <w:shd w:val="clear" w:color="auto" w:fill="FFFFFF"/>
        <w:spacing w:before="100" w:beforeAutospacing="1" w:after="100" w:afterAutospacing="1" w:line="240" w:lineRule="auto"/>
        <w:ind w:right="43" w:firstLine="0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E858AD" w:rsidRDefault="00E858AD" w:rsidP="00E858AD">
      <w:pPr>
        <w:tabs>
          <w:tab w:val="left" w:pos="1110"/>
          <w:tab w:val="center" w:pos="5140"/>
        </w:tabs>
        <w:ind w:left="360"/>
        <w:jc w:val="left"/>
        <w:rPr>
          <w:b/>
          <w:sz w:val="28"/>
          <w:szCs w:val="28"/>
        </w:rPr>
        <w:sectPr w:rsidR="00E858AD" w:rsidSect="00465EBF">
          <w:pgSz w:w="11906" w:h="16838"/>
          <w:pgMar w:top="567" w:right="851" w:bottom="1134" w:left="1701" w:header="708" w:footer="708" w:gutter="0"/>
          <w:cols w:space="708"/>
          <w:docGrid w:linePitch="360"/>
        </w:sectPr>
      </w:pPr>
    </w:p>
    <w:p w:rsidR="00AC681E" w:rsidRPr="00D412E5" w:rsidRDefault="00AC681E" w:rsidP="00AC681E">
      <w:pPr>
        <w:pStyle w:val="aa"/>
        <w:pageBreakBefore/>
        <w:tabs>
          <w:tab w:val="left" w:pos="1260"/>
        </w:tabs>
        <w:spacing w:line="360" w:lineRule="auto"/>
        <w:jc w:val="left"/>
        <w:rPr>
          <w:b/>
          <w:bCs/>
        </w:rPr>
      </w:pPr>
      <w:r>
        <w:rPr>
          <w:b/>
          <w:color w:val="000000"/>
        </w:rPr>
        <w:lastRenderedPageBreak/>
        <w:t>Законодательная база и методическое обеспечение программы</w:t>
      </w:r>
    </w:p>
    <w:p w:rsidR="00AC681E" w:rsidRDefault="00AC681E" w:rsidP="00AC681E">
      <w:pPr>
        <w:pStyle w:val="aa"/>
        <w:tabs>
          <w:tab w:val="left" w:pos="1260"/>
        </w:tabs>
        <w:spacing w:line="360" w:lineRule="auto"/>
        <w:jc w:val="left"/>
        <w:rPr>
          <w:color w:val="000000"/>
        </w:rPr>
      </w:pPr>
      <w:r>
        <w:rPr>
          <w:color w:val="000000"/>
        </w:rPr>
        <w:t>1. Конституция Российской Федерации;</w:t>
      </w:r>
      <w:r>
        <w:br/>
      </w:r>
      <w:r>
        <w:rPr>
          <w:color w:val="000000"/>
        </w:rPr>
        <w:t>2. Закон Российской Федерации от 29.12.2012 № 273-ФЗ «Об образовании»;</w:t>
      </w:r>
      <w:r>
        <w:br/>
      </w:r>
      <w:r>
        <w:rPr>
          <w:color w:val="000000"/>
        </w:rPr>
        <w:t>3. Федеральный закон от 04.12.2007 № 329-ФЗ «О физической культуре и спорте в Российской Федерации»;</w:t>
      </w:r>
      <w:r>
        <w:br/>
      </w:r>
      <w:r>
        <w:rPr>
          <w:color w:val="000000"/>
        </w:rPr>
        <w:t>4. Типовое положение об образовательном учреждении дополнительного образования детей, утвержденное Постановлением Правительства РФ от 07.12.2006 № 752;</w:t>
      </w:r>
      <w:r>
        <w:br/>
      </w:r>
      <w:r>
        <w:rPr>
          <w:color w:val="000000"/>
        </w:rPr>
        <w:t>5. Конвенция о правах ребенка (принята Ассамблеей ООН 20.11.1989);</w:t>
      </w:r>
      <w:r>
        <w:br/>
      </w:r>
      <w:r>
        <w:rPr>
          <w:color w:val="000000"/>
        </w:rPr>
        <w:t>6. Устав муниципального бюджетного образовательного учреждения дополнительного образования детей «Детско-юношеская спортивная школа «Заря»;</w:t>
      </w:r>
      <w:r>
        <w:br/>
        <w:t>7</w:t>
      </w:r>
      <w:r>
        <w:rPr>
          <w:color w:val="000000"/>
        </w:rPr>
        <w:t>. Рекомендациями по обеспечению безопасности и профилактике травматизма при занятиях физической культурой и спортом (Приказ Комитета по физической культуре РФ от 01.04.1993 г. № 44);</w:t>
      </w:r>
    </w:p>
    <w:p w:rsidR="00AC681E" w:rsidRDefault="00AC681E" w:rsidP="00AC681E">
      <w:pPr>
        <w:pStyle w:val="aa"/>
        <w:tabs>
          <w:tab w:val="left" w:pos="1260"/>
        </w:tabs>
        <w:spacing w:line="360" w:lineRule="auto"/>
        <w:jc w:val="left"/>
      </w:pPr>
      <w:r>
        <w:rPr>
          <w:color w:val="000000"/>
        </w:rPr>
        <w:t xml:space="preserve">8. Федеральные стандарты спортивной подготовки по виду спорта «Спортивная гимнастика», Приказ </w:t>
      </w:r>
      <w:proofErr w:type="spellStart"/>
      <w:r>
        <w:rPr>
          <w:color w:val="000000"/>
        </w:rPr>
        <w:t>Минспорта</w:t>
      </w:r>
      <w:proofErr w:type="spellEnd"/>
      <w:r>
        <w:rPr>
          <w:color w:val="000000"/>
        </w:rPr>
        <w:t xml:space="preserve"> России от 30.08.2013 г. № 691;</w:t>
      </w:r>
      <w:r>
        <w:br/>
      </w:r>
      <w:r>
        <w:rPr>
          <w:color w:val="000000"/>
        </w:rPr>
        <w:t>и другие федеральные законы, указы и распоряжения Президента Российской Федерации, постановления и распоряжения Правительства Российской Федерации, решения соответствующих органов управления образованием, физической культурой и спортом, нормативные акты субъекта Российской Федерации, органов местного самоуправления.</w:t>
      </w:r>
      <w:r>
        <w:t xml:space="preserve"> </w:t>
      </w:r>
    </w:p>
    <w:p w:rsidR="00AC681E" w:rsidRDefault="00AC681E" w:rsidP="00AC681E">
      <w:pPr>
        <w:pStyle w:val="aa"/>
        <w:tabs>
          <w:tab w:val="left" w:pos="1260"/>
        </w:tabs>
        <w:spacing w:line="360" w:lineRule="auto"/>
        <w:jc w:val="left"/>
        <w:rPr>
          <w:b/>
          <w:bCs/>
        </w:rPr>
      </w:pPr>
    </w:p>
    <w:p w:rsidR="00AC681E" w:rsidRDefault="00AC681E" w:rsidP="00AC681E">
      <w:pPr>
        <w:pStyle w:val="aa"/>
        <w:tabs>
          <w:tab w:val="left" w:pos="1260"/>
        </w:tabs>
        <w:spacing w:line="360" w:lineRule="auto"/>
        <w:rPr>
          <w:b/>
          <w:bCs/>
        </w:rPr>
      </w:pPr>
    </w:p>
    <w:p w:rsidR="00AC681E" w:rsidRDefault="00AC681E" w:rsidP="00AC681E">
      <w:pPr>
        <w:pStyle w:val="aa"/>
        <w:tabs>
          <w:tab w:val="left" w:pos="1260"/>
        </w:tabs>
        <w:spacing w:line="360" w:lineRule="auto"/>
        <w:rPr>
          <w:b/>
          <w:bCs/>
        </w:rPr>
      </w:pPr>
    </w:p>
    <w:p w:rsidR="00AC681E" w:rsidRPr="00693D9F" w:rsidRDefault="00AC681E" w:rsidP="00AC681E">
      <w:pPr>
        <w:pStyle w:val="aa"/>
        <w:tabs>
          <w:tab w:val="left" w:pos="1260"/>
        </w:tabs>
        <w:ind w:firstLine="709"/>
        <w:jc w:val="left"/>
        <w:rPr>
          <w:bCs/>
        </w:rPr>
      </w:pPr>
    </w:p>
    <w:p w:rsidR="00AC681E" w:rsidRDefault="00AC681E" w:rsidP="00AC681E">
      <w:pPr>
        <w:pStyle w:val="aa"/>
        <w:tabs>
          <w:tab w:val="left" w:pos="1260"/>
        </w:tabs>
        <w:spacing w:line="360" w:lineRule="auto"/>
        <w:rPr>
          <w:b/>
          <w:bCs/>
        </w:rPr>
      </w:pPr>
    </w:p>
    <w:p w:rsidR="00AC681E" w:rsidRDefault="00AC681E" w:rsidP="00AC681E">
      <w:pPr>
        <w:pStyle w:val="aa"/>
        <w:tabs>
          <w:tab w:val="left" w:pos="1260"/>
        </w:tabs>
        <w:spacing w:line="360" w:lineRule="auto"/>
        <w:rPr>
          <w:b/>
          <w:bCs/>
        </w:rPr>
      </w:pPr>
    </w:p>
    <w:p w:rsidR="00AC681E" w:rsidRDefault="00AC681E" w:rsidP="00AC681E">
      <w:pPr>
        <w:pStyle w:val="aa"/>
        <w:tabs>
          <w:tab w:val="left" w:pos="1260"/>
        </w:tabs>
        <w:spacing w:line="360" w:lineRule="auto"/>
        <w:rPr>
          <w:b/>
          <w:bCs/>
        </w:rPr>
      </w:pPr>
    </w:p>
    <w:p w:rsidR="00AC681E" w:rsidRDefault="00AC681E" w:rsidP="00AC681E">
      <w:pPr>
        <w:pStyle w:val="aa"/>
        <w:tabs>
          <w:tab w:val="left" w:pos="1260"/>
        </w:tabs>
        <w:spacing w:line="360" w:lineRule="auto"/>
        <w:rPr>
          <w:b/>
          <w:bCs/>
        </w:rPr>
      </w:pPr>
    </w:p>
    <w:p w:rsidR="00AC681E" w:rsidRDefault="00AC681E" w:rsidP="00AC681E">
      <w:pPr>
        <w:pStyle w:val="aa"/>
        <w:tabs>
          <w:tab w:val="left" w:pos="1260"/>
        </w:tabs>
        <w:spacing w:line="360" w:lineRule="auto"/>
        <w:rPr>
          <w:b/>
          <w:bCs/>
        </w:rPr>
      </w:pPr>
    </w:p>
    <w:p w:rsidR="00AC681E" w:rsidRDefault="00AC681E" w:rsidP="00AC681E">
      <w:pPr>
        <w:pStyle w:val="aa"/>
        <w:tabs>
          <w:tab w:val="left" w:pos="1260"/>
        </w:tabs>
        <w:spacing w:line="360" w:lineRule="auto"/>
        <w:rPr>
          <w:b/>
          <w:bCs/>
        </w:rPr>
      </w:pPr>
    </w:p>
    <w:p w:rsidR="00AC681E" w:rsidRDefault="00AC681E" w:rsidP="00AC681E">
      <w:pPr>
        <w:pStyle w:val="aa"/>
        <w:tabs>
          <w:tab w:val="left" w:pos="1260"/>
        </w:tabs>
        <w:spacing w:line="360" w:lineRule="auto"/>
        <w:rPr>
          <w:b/>
          <w:bCs/>
        </w:rPr>
      </w:pPr>
    </w:p>
    <w:p w:rsidR="00AC681E" w:rsidRDefault="00AC681E" w:rsidP="00AC681E">
      <w:pPr>
        <w:pStyle w:val="aa"/>
        <w:tabs>
          <w:tab w:val="left" w:pos="1260"/>
        </w:tabs>
        <w:spacing w:line="360" w:lineRule="auto"/>
        <w:rPr>
          <w:b/>
          <w:bCs/>
        </w:rPr>
      </w:pPr>
    </w:p>
    <w:p w:rsidR="00AC681E" w:rsidRDefault="00AC681E" w:rsidP="00AC681E">
      <w:pPr>
        <w:pStyle w:val="aa"/>
        <w:tabs>
          <w:tab w:val="left" w:pos="1260"/>
        </w:tabs>
        <w:spacing w:line="360" w:lineRule="auto"/>
        <w:rPr>
          <w:b/>
          <w:bCs/>
        </w:rPr>
      </w:pPr>
    </w:p>
    <w:p w:rsidR="00E858AD" w:rsidRDefault="00E858AD" w:rsidP="00AC681E">
      <w:pPr>
        <w:shd w:val="clear" w:color="auto" w:fill="FFFFFF"/>
        <w:spacing w:before="100" w:beforeAutospacing="1" w:after="100" w:afterAutospacing="1" w:line="240" w:lineRule="auto"/>
        <w:ind w:right="43" w:firstLine="0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  <w:sectPr w:rsidR="00E858AD" w:rsidSect="00AC681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C681E" w:rsidRPr="00EA78A8" w:rsidRDefault="00AC681E" w:rsidP="00AC681E">
      <w:pPr>
        <w:pStyle w:val="aa"/>
        <w:tabs>
          <w:tab w:val="left" w:pos="1260"/>
        </w:tabs>
        <w:spacing w:line="360" w:lineRule="auto"/>
        <w:rPr>
          <w:b/>
          <w:bCs/>
        </w:rPr>
      </w:pPr>
      <w:r>
        <w:rPr>
          <w:b/>
          <w:bCs/>
        </w:rPr>
        <w:lastRenderedPageBreak/>
        <w:t xml:space="preserve">Список </w:t>
      </w:r>
      <w:r w:rsidRPr="00EA78A8">
        <w:rPr>
          <w:b/>
        </w:rPr>
        <w:t>используемой литературы</w:t>
      </w:r>
    </w:p>
    <w:p w:rsidR="00AC681E" w:rsidRDefault="00AC681E" w:rsidP="00ED5749">
      <w:pPr>
        <w:pStyle w:val="aa"/>
        <w:numPr>
          <w:ilvl w:val="0"/>
          <w:numId w:val="19"/>
        </w:numPr>
        <w:tabs>
          <w:tab w:val="left" w:pos="1260"/>
        </w:tabs>
        <w:contextualSpacing/>
        <w:jc w:val="left"/>
      </w:pPr>
      <w:proofErr w:type="spellStart"/>
      <w:r>
        <w:t>Гавердовский</w:t>
      </w:r>
      <w:proofErr w:type="spellEnd"/>
      <w:r>
        <w:t xml:space="preserve"> Ю.К., </w:t>
      </w:r>
      <w:proofErr w:type="spellStart"/>
      <w:r>
        <w:t>Лисицкая</w:t>
      </w:r>
      <w:proofErr w:type="spellEnd"/>
      <w:r>
        <w:t xml:space="preserve"> Т.С., </w:t>
      </w:r>
      <w:proofErr w:type="spellStart"/>
      <w:r>
        <w:t>Розик</w:t>
      </w:r>
      <w:proofErr w:type="spellEnd"/>
      <w:r>
        <w:t xml:space="preserve"> Е.Ю., </w:t>
      </w:r>
      <w:proofErr w:type="spellStart"/>
      <w:r>
        <w:t>Смолевский</w:t>
      </w:r>
      <w:proofErr w:type="spellEnd"/>
      <w:r>
        <w:t xml:space="preserve"> В.М. Спортивная гимнастика. Программа спортивной подготовки для ДЮСШ, СДЮСШОР и ШВСМ, </w:t>
      </w:r>
      <w:proofErr w:type="gramStart"/>
      <w:r>
        <w:t>-М</w:t>
      </w:r>
      <w:proofErr w:type="gramEnd"/>
      <w:r>
        <w:t>. Советский спорт.2005-234 с.</w:t>
      </w:r>
    </w:p>
    <w:p w:rsidR="00ED5749" w:rsidRDefault="00ED5749" w:rsidP="00ED5749">
      <w:pPr>
        <w:pStyle w:val="aa"/>
        <w:numPr>
          <w:ilvl w:val="0"/>
          <w:numId w:val="19"/>
        </w:numPr>
        <w:tabs>
          <w:tab w:val="left" w:pos="1260"/>
        </w:tabs>
        <w:contextualSpacing/>
        <w:jc w:val="left"/>
      </w:pPr>
      <w:r w:rsidRPr="00ED5749">
        <w:t xml:space="preserve"> Бронштейн  Н. О ловкости и ее развитии монография / Н.А.  Бронштейн. –  М.: Физкультура и спорт, 2001. –   92 </w:t>
      </w:r>
      <w:proofErr w:type="gramStart"/>
      <w:r w:rsidRPr="00ED5749">
        <w:t>с</w:t>
      </w:r>
      <w:proofErr w:type="gramEnd"/>
      <w:r w:rsidRPr="00ED5749">
        <w:t>.</w:t>
      </w:r>
    </w:p>
    <w:p w:rsidR="00ED5749" w:rsidRDefault="00AC681E" w:rsidP="00ED5749">
      <w:pPr>
        <w:pStyle w:val="aa"/>
        <w:numPr>
          <w:ilvl w:val="0"/>
          <w:numId w:val="19"/>
        </w:numPr>
        <w:tabs>
          <w:tab w:val="left" w:pos="1260"/>
        </w:tabs>
        <w:contextualSpacing/>
        <w:jc w:val="left"/>
      </w:pPr>
      <w:r w:rsidRPr="00ED5749">
        <w:rPr>
          <w:rStyle w:val="apple-converted-space"/>
          <w:rFonts w:ascii="Arial" w:hAnsi="Arial" w:cs="Arial"/>
          <w:color w:val="FF0000"/>
          <w:sz w:val="20"/>
          <w:szCs w:val="20"/>
          <w:shd w:val="clear" w:color="auto" w:fill="FFFFFF"/>
        </w:rPr>
        <w:t> </w:t>
      </w:r>
      <w:proofErr w:type="spellStart"/>
      <w:r w:rsidRPr="00ED5749">
        <w:rPr>
          <w:shd w:val="clear" w:color="auto" w:fill="FFFFFF"/>
        </w:rPr>
        <w:t>Гогунов</w:t>
      </w:r>
      <w:proofErr w:type="spellEnd"/>
      <w:r w:rsidRPr="00ED5749">
        <w:rPr>
          <w:shd w:val="clear" w:color="auto" w:fill="FFFFFF"/>
        </w:rPr>
        <w:t xml:space="preserve"> Е.Н., </w:t>
      </w:r>
      <w:proofErr w:type="spellStart"/>
      <w:r w:rsidRPr="00ED5749">
        <w:rPr>
          <w:shd w:val="clear" w:color="auto" w:fill="FFFFFF"/>
        </w:rPr>
        <w:t>Маркъянов</w:t>
      </w:r>
      <w:proofErr w:type="spellEnd"/>
      <w:r w:rsidRPr="00ED5749">
        <w:rPr>
          <w:shd w:val="clear" w:color="auto" w:fill="FFFFFF"/>
        </w:rPr>
        <w:t xml:space="preserve"> В.И. Психология физического воспитания и спорта: Учеб</w:t>
      </w:r>
      <w:proofErr w:type="gramStart"/>
      <w:r w:rsidRPr="00ED5749">
        <w:rPr>
          <w:shd w:val="clear" w:color="auto" w:fill="FFFFFF"/>
        </w:rPr>
        <w:t>.</w:t>
      </w:r>
      <w:proofErr w:type="gramEnd"/>
      <w:r w:rsidRPr="00ED5749">
        <w:rPr>
          <w:shd w:val="clear" w:color="auto" w:fill="FFFFFF"/>
        </w:rPr>
        <w:t xml:space="preserve"> </w:t>
      </w:r>
      <w:proofErr w:type="gramStart"/>
      <w:r w:rsidRPr="00ED5749">
        <w:rPr>
          <w:shd w:val="clear" w:color="auto" w:fill="FFFFFF"/>
        </w:rPr>
        <w:t>п</w:t>
      </w:r>
      <w:proofErr w:type="gramEnd"/>
      <w:r w:rsidRPr="00ED5749">
        <w:rPr>
          <w:shd w:val="clear" w:color="auto" w:fill="FFFFFF"/>
        </w:rPr>
        <w:t xml:space="preserve">особие для студ. </w:t>
      </w:r>
      <w:proofErr w:type="spellStart"/>
      <w:r w:rsidRPr="00ED5749">
        <w:rPr>
          <w:shd w:val="clear" w:color="auto" w:fill="FFFFFF"/>
        </w:rPr>
        <w:t>высш</w:t>
      </w:r>
      <w:proofErr w:type="spellEnd"/>
      <w:r w:rsidRPr="00ED5749">
        <w:rPr>
          <w:shd w:val="clear" w:color="auto" w:fill="FFFFFF"/>
        </w:rPr>
        <w:t xml:space="preserve">. учеб. Заведений. - М.: Издательский центр «Академия», 2000 - 288 </w:t>
      </w:r>
      <w:proofErr w:type="gramStart"/>
      <w:r w:rsidRPr="00ED5749">
        <w:rPr>
          <w:shd w:val="clear" w:color="auto" w:fill="FFFFFF"/>
        </w:rPr>
        <w:t>с</w:t>
      </w:r>
      <w:proofErr w:type="gramEnd"/>
      <w:r w:rsidRPr="00ED5749">
        <w:rPr>
          <w:shd w:val="clear" w:color="auto" w:fill="FFFFFF"/>
        </w:rPr>
        <w:t>.</w:t>
      </w:r>
    </w:p>
    <w:p w:rsidR="00ED5749" w:rsidRDefault="00AC681E" w:rsidP="00ED5749">
      <w:pPr>
        <w:pStyle w:val="aa"/>
        <w:numPr>
          <w:ilvl w:val="0"/>
          <w:numId w:val="19"/>
        </w:numPr>
        <w:tabs>
          <w:tab w:val="left" w:pos="1260"/>
        </w:tabs>
        <w:contextualSpacing/>
        <w:jc w:val="left"/>
      </w:pPr>
      <w:r w:rsidRPr="00ED5749">
        <w:rPr>
          <w:color w:val="FF0000"/>
        </w:rPr>
        <w:t xml:space="preserve"> </w:t>
      </w:r>
      <w:r>
        <w:t>Жуков М.Н. Подвижные игры-М.: Издательский центр «Академия», 2001-160</w:t>
      </w:r>
      <w:r w:rsidR="00ED5749">
        <w:t>с.</w:t>
      </w:r>
    </w:p>
    <w:p w:rsidR="00ED5749" w:rsidRDefault="00AC681E" w:rsidP="00ED5749">
      <w:pPr>
        <w:pStyle w:val="aa"/>
        <w:numPr>
          <w:ilvl w:val="0"/>
          <w:numId w:val="19"/>
        </w:numPr>
        <w:tabs>
          <w:tab w:val="left" w:pos="1260"/>
        </w:tabs>
        <w:contextualSpacing/>
        <w:jc w:val="left"/>
      </w:pPr>
      <w:proofErr w:type="spellStart"/>
      <w:r>
        <w:t>Карташев</w:t>
      </w:r>
      <w:proofErr w:type="spellEnd"/>
      <w:r>
        <w:t xml:space="preserve"> Н.М. Общая и возрастная физиология высшей нервной </w:t>
      </w:r>
      <w:proofErr w:type="spellStart"/>
      <w:r>
        <w:t>деятельности</w:t>
      </w:r>
      <w:proofErr w:type="gramStart"/>
      <w:r>
        <w:t>.-</w:t>
      </w:r>
      <w:proofErr w:type="gramEnd"/>
      <w:r>
        <w:t>М</w:t>
      </w:r>
      <w:proofErr w:type="spellEnd"/>
      <w:r>
        <w:t>., 1999-448 с.</w:t>
      </w:r>
    </w:p>
    <w:p w:rsidR="00ED5749" w:rsidRDefault="00ED5749" w:rsidP="00ED5749">
      <w:pPr>
        <w:pStyle w:val="aa"/>
        <w:numPr>
          <w:ilvl w:val="0"/>
          <w:numId w:val="19"/>
        </w:numPr>
        <w:tabs>
          <w:tab w:val="left" w:pos="1260"/>
        </w:tabs>
        <w:contextualSpacing/>
        <w:jc w:val="left"/>
      </w:pPr>
      <w:r w:rsidRPr="00ED5749">
        <w:rPr>
          <w:i/>
        </w:rPr>
        <w:t xml:space="preserve"> </w:t>
      </w:r>
      <w:r w:rsidRPr="00ED5749">
        <w:t>3имницкая  Р.Э.</w:t>
      </w:r>
      <w:r w:rsidRPr="00ED5749">
        <w:rPr>
          <w:i/>
        </w:rPr>
        <w:t xml:space="preserve"> </w:t>
      </w:r>
      <w:r w:rsidRPr="00ED5749">
        <w:t xml:space="preserve">Нормирование нагрузок, направленных на развитие координационных способностей младших школьников на уроках физической культуры [Текст]: </w:t>
      </w:r>
      <w:proofErr w:type="spellStart"/>
      <w:r w:rsidRPr="00ED5749">
        <w:t>автореф</w:t>
      </w:r>
      <w:proofErr w:type="spellEnd"/>
      <w:r w:rsidRPr="00ED5749">
        <w:t xml:space="preserve">. </w:t>
      </w:r>
      <w:proofErr w:type="spellStart"/>
      <w:r w:rsidRPr="00ED5749">
        <w:t>дис</w:t>
      </w:r>
      <w:proofErr w:type="spellEnd"/>
      <w:r w:rsidRPr="00ED5749">
        <w:t xml:space="preserve">. канд. </w:t>
      </w:r>
      <w:proofErr w:type="spellStart"/>
      <w:r w:rsidRPr="00ED5749">
        <w:t>пед</w:t>
      </w:r>
      <w:proofErr w:type="spellEnd"/>
      <w:r w:rsidRPr="00ED5749">
        <w:t xml:space="preserve">. Наук /Р.Э. Р.Э </w:t>
      </w:r>
      <w:proofErr w:type="spellStart"/>
      <w:r w:rsidRPr="00ED5749">
        <w:t>Зимницкая</w:t>
      </w:r>
      <w:proofErr w:type="spellEnd"/>
      <w:r w:rsidRPr="00ED5749">
        <w:t xml:space="preserve">. – Минск, 2003 – 134 </w:t>
      </w:r>
      <w:proofErr w:type="gramStart"/>
      <w:r w:rsidRPr="00ED5749">
        <w:t>с</w:t>
      </w:r>
      <w:proofErr w:type="gramEnd"/>
      <w:r w:rsidRPr="00ED5749">
        <w:t>.</w:t>
      </w:r>
    </w:p>
    <w:p w:rsidR="00ED5749" w:rsidRDefault="00AC681E" w:rsidP="00ED5749">
      <w:pPr>
        <w:pStyle w:val="aa"/>
        <w:numPr>
          <w:ilvl w:val="0"/>
          <w:numId w:val="19"/>
        </w:numPr>
        <w:tabs>
          <w:tab w:val="left" w:pos="1260"/>
        </w:tabs>
        <w:contextualSpacing/>
        <w:jc w:val="left"/>
      </w:pPr>
      <w:r>
        <w:t>Леонтьева Н.Н., Маринова К.В. Анатомия и физиология детского организма /опорно-двигательный аппарат/</w:t>
      </w:r>
      <w:proofErr w:type="gramStart"/>
      <w:r>
        <w:t xml:space="preserve"> .</w:t>
      </w:r>
      <w:proofErr w:type="gramEnd"/>
      <w:r>
        <w:t>М 1986-279 с.</w:t>
      </w:r>
    </w:p>
    <w:p w:rsidR="00ED5749" w:rsidRDefault="00AC681E" w:rsidP="00ED5749">
      <w:pPr>
        <w:pStyle w:val="aa"/>
        <w:numPr>
          <w:ilvl w:val="0"/>
          <w:numId w:val="19"/>
        </w:numPr>
        <w:tabs>
          <w:tab w:val="left" w:pos="1260"/>
        </w:tabs>
        <w:contextualSpacing/>
        <w:jc w:val="left"/>
      </w:pPr>
      <w:r>
        <w:t xml:space="preserve"> Нормативно-правовое и </w:t>
      </w:r>
      <w:proofErr w:type="spellStart"/>
      <w:r>
        <w:t>програмное</w:t>
      </w:r>
      <w:proofErr w:type="spellEnd"/>
      <w:r>
        <w:t xml:space="preserve"> обеспечение деятельности спортивных школ в РФ</w:t>
      </w:r>
    </w:p>
    <w:p w:rsidR="00ED5749" w:rsidRDefault="00AC681E" w:rsidP="00ED5749">
      <w:pPr>
        <w:pStyle w:val="aa"/>
        <w:numPr>
          <w:ilvl w:val="0"/>
          <w:numId w:val="19"/>
        </w:numPr>
        <w:tabs>
          <w:tab w:val="left" w:pos="1260"/>
        </w:tabs>
        <w:contextualSpacing/>
        <w:jc w:val="left"/>
      </w:pPr>
      <w:r>
        <w:t xml:space="preserve">Хрипкова А.Г. Возрастная </w:t>
      </w:r>
      <w:proofErr w:type="spellStart"/>
      <w:r>
        <w:t>физиология-М</w:t>
      </w:r>
      <w:proofErr w:type="spellEnd"/>
      <w:r>
        <w:t xml:space="preserve">, 1998-335 </w:t>
      </w:r>
      <w:proofErr w:type="gramStart"/>
      <w:r>
        <w:t>с</w:t>
      </w:r>
      <w:proofErr w:type="gramEnd"/>
      <w:r>
        <w:t>.</w:t>
      </w:r>
    </w:p>
    <w:p w:rsidR="00ED5749" w:rsidRDefault="00AC681E" w:rsidP="00ED5749">
      <w:pPr>
        <w:pStyle w:val="aa"/>
        <w:numPr>
          <w:ilvl w:val="0"/>
          <w:numId w:val="19"/>
        </w:numPr>
        <w:tabs>
          <w:tab w:val="left" w:pos="1260"/>
        </w:tabs>
        <w:contextualSpacing/>
        <w:jc w:val="left"/>
      </w:pPr>
      <w:r>
        <w:t xml:space="preserve"> </w:t>
      </w:r>
      <w:proofErr w:type="spellStart"/>
      <w:r>
        <w:t>Аркаев</w:t>
      </w:r>
      <w:proofErr w:type="spellEnd"/>
      <w:r>
        <w:t xml:space="preserve"> Л.Я., Сучилин Н.Г. Как го</w:t>
      </w:r>
      <w:r w:rsidR="00ED5749">
        <w:t xml:space="preserve">товить </w:t>
      </w:r>
      <w:proofErr w:type="spellStart"/>
      <w:r w:rsidR="00ED5749">
        <w:t>чемпионов-М.</w:t>
      </w:r>
      <w:proofErr w:type="gramStart"/>
      <w:r w:rsidR="00ED5749">
        <w:t>:Ф</w:t>
      </w:r>
      <w:proofErr w:type="gramEnd"/>
      <w:r w:rsidR="00ED5749">
        <w:t>ИС</w:t>
      </w:r>
      <w:proofErr w:type="spellEnd"/>
      <w:r w:rsidR="00ED5749">
        <w:t>, 2004 г</w:t>
      </w:r>
    </w:p>
    <w:p w:rsidR="00ED5749" w:rsidRDefault="00AC681E" w:rsidP="00ED5749">
      <w:pPr>
        <w:pStyle w:val="aa"/>
        <w:numPr>
          <w:ilvl w:val="0"/>
          <w:numId w:val="19"/>
        </w:numPr>
        <w:tabs>
          <w:tab w:val="left" w:pos="1260"/>
        </w:tabs>
        <w:contextualSpacing/>
        <w:jc w:val="left"/>
      </w:pPr>
      <w:r>
        <w:t xml:space="preserve"> Гимнастическое многоборье. Женские виды</w:t>
      </w:r>
      <w:proofErr w:type="gramStart"/>
      <w:r>
        <w:t xml:space="preserve"> /П</w:t>
      </w:r>
      <w:proofErr w:type="gramEnd"/>
      <w:r>
        <w:t xml:space="preserve">од ред. Ю.К. </w:t>
      </w:r>
      <w:proofErr w:type="spellStart"/>
      <w:r>
        <w:t>Гавердовского.-М.:ФИС</w:t>
      </w:r>
      <w:proofErr w:type="spellEnd"/>
      <w:r>
        <w:t>, 1987 г.</w:t>
      </w:r>
    </w:p>
    <w:p w:rsidR="00ED5749" w:rsidRDefault="00AC681E" w:rsidP="00ED5749">
      <w:pPr>
        <w:pStyle w:val="aa"/>
        <w:numPr>
          <w:ilvl w:val="0"/>
          <w:numId w:val="19"/>
        </w:numPr>
        <w:tabs>
          <w:tab w:val="left" w:pos="1260"/>
        </w:tabs>
        <w:contextualSpacing/>
        <w:jc w:val="left"/>
      </w:pPr>
      <w:r>
        <w:t xml:space="preserve"> </w:t>
      </w:r>
      <w:proofErr w:type="spellStart"/>
      <w:r>
        <w:t>Коренберг</w:t>
      </w:r>
      <w:proofErr w:type="spellEnd"/>
      <w:r>
        <w:t xml:space="preserve"> В.Б. Надежность исполнения в </w:t>
      </w:r>
      <w:proofErr w:type="spellStart"/>
      <w:r>
        <w:t>гимнастике</w:t>
      </w:r>
      <w:proofErr w:type="gramStart"/>
      <w:r>
        <w:t>.-</w:t>
      </w:r>
      <w:proofErr w:type="gramEnd"/>
      <w:r>
        <w:t>М.:ФИС</w:t>
      </w:r>
      <w:proofErr w:type="spellEnd"/>
      <w:r>
        <w:t>, 1970 г.</w:t>
      </w:r>
    </w:p>
    <w:p w:rsidR="00AC681E" w:rsidRDefault="00AC681E" w:rsidP="00ED5749">
      <w:pPr>
        <w:pStyle w:val="aa"/>
        <w:numPr>
          <w:ilvl w:val="0"/>
          <w:numId w:val="19"/>
        </w:numPr>
        <w:tabs>
          <w:tab w:val="left" w:pos="1260"/>
        </w:tabs>
        <w:contextualSpacing/>
        <w:jc w:val="left"/>
      </w:pPr>
      <w:r>
        <w:t xml:space="preserve"> </w:t>
      </w:r>
      <w:proofErr w:type="spellStart"/>
      <w:r>
        <w:t>Менхин</w:t>
      </w:r>
      <w:proofErr w:type="spellEnd"/>
      <w:r>
        <w:t xml:space="preserve"> Ю.В. Физическая подготовка в </w:t>
      </w:r>
      <w:proofErr w:type="spellStart"/>
      <w:r>
        <w:t>гимнастике</w:t>
      </w:r>
      <w:proofErr w:type="gramStart"/>
      <w:r>
        <w:t>.-</w:t>
      </w:r>
      <w:proofErr w:type="gramEnd"/>
      <w:r>
        <w:t>М.:ФИС</w:t>
      </w:r>
      <w:proofErr w:type="spellEnd"/>
      <w:r>
        <w:t>, 1989 г.</w:t>
      </w:r>
    </w:p>
    <w:p w:rsidR="00AC681E" w:rsidRDefault="00AC681E" w:rsidP="00ED5749">
      <w:pPr>
        <w:pStyle w:val="aa"/>
        <w:tabs>
          <w:tab w:val="left" w:pos="1260"/>
        </w:tabs>
        <w:contextualSpacing/>
        <w:jc w:val="left"/>
      </w:pPr>
    </w:p>
    <w:p w:rsidR="00AC681E" w:rsidRDefault="00AC681E" w:rsidP="00ED5749">
      <w:pPr>
        <w:pStyle w:val="aa"/>
        <w:tabs>
          <w:tab w:val="left" w:pos="1260"/>
        </w:tabs>
        <w:contextualSpacing/>
        <w:jc w:val="left"/>
        <w:rPr>
          <w:sz w:val="22"/>
        </w:rPr>
      </w:pPr>
    </w:p>
    <w:p w:rsidR="00B047E3" w:rsidRDefault="00B047E3" w:rsidP="00ED5749">
      <w:pPr>
        <w:shd w:val="clear" w:color="auto" w:fill="FFFFFF"/>
        <w:spacing w:before="100" w:beforeAutospacing="1" w:after="100" w:afterAutospacing="1" w:line="240" w:lineRule="auto"/>
        <w:ind w:right="43" w:firstLine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B047E3" w:rsidRDefault="00B047E3" w:rsidP="00B047E3">
      <w:pPr>
        <w:shd w:val="clear" w:color="auto" w:fill="FFFFFF"/>
        <w:spacing w:before="100" w:beforeAutospacing="1" w:after="100" w:afterAutospacing="1" w:line="240" w:lineRule="auto"/>
        <w:ind w:right="43" w:firstLine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B047E3" w:rsidRDefault="00B047E3" w:rsidP="00B047E3">
      <w:pPr>
        <w:shd w:val="clear" w:color="auto" w:fill="FFFFFF"/>
        <w:spacing w:before="100" w:beforeAutospacing="1" w:after="100" w:afterAutospacing="1" w:line="240" w:lineRule="auto"/>
        <w:ind w:right="43" w:firstLine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B047E3" w:rsidRDefault="00B047E3" w:rsidP="00B047E3">
      <w:pPr>
        <w:shd w:val="clear" w:color="auto" w:fill="FFFFFF"/>
        <w:spacing w:before="100" w:beforeAutospacing="1" w:after="100" w:afterAutospacing="1" w:line="240" w:lineRule="auto"/>
        <w:ind w:right="43" w:firstLine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B047E3" w:rsidRDefault="00B047E3" w:rsidP="00B047E3">
      <w:pPr>
        <w:shd w:val="clear" w:color="auto" w:fill="FFFFFF"/>
        <w:spacing w:before="100" w:beforeAutospacing="1" w:after="100" w:afterAutospacing="1" w:line="240" w:lineRule="auto"/>
        <w:ind w:right="43" w:firstLine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B047E3" w:rsidRDefault="00B047E3" w:rsidP="00B047E3">
      <w:pPr>
        <w:shd w:val="clear" w:color="auto" w:fill="FFFFFF"/>
        <w:spacing w:before="100" w:beforeAutospacing="1" w:after="100" w:afterAutospacing="1" w:line="240" w:lineRule="auto"/>
        <w:ind w:right="43" w:firstLine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B047E3" w:rsidRDefault="00B047E3" w:rsidP="00B047E3">
      <w:pPr>
        <w:shd w:val="clear" w:color="auto" w:fill="FFFFFF"/>
        <w:spacing w:before="100" w:beforeAutospacing="1" w:after="100" w:afterAutospacing="1" w:line="240" w:lineRule="auto"/>
        <w:ind w:right="43" w:firstLine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B047E3" w:rsidRDefault="00B047E3" w:rsidP="00B047E3">
      <w:pPr>
        <w:shd w:val="clear" w:color="auto" w:fill="FFFFFF"/>
        <w:spacing w:before="100" w:beforeAutospacing="1" w:after="100" w:afterAutospacing="1" w:line="240" w:lineRule="auto"/>
        <w:ind w:right="43" w:firstLine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B047E3" w:rsidRDefault="00B047E3" w:rsidP="00B047E3">
      <w:pPr>
        <w:shd w:val="clear" w:color="auto" w:fill="FFFFFF"/>
        <w:spacing w:before="100" w:beforeAutospacing="1" w:after="100" w:afterAutospacing="1" w:line="240" w:lineRule="auto"/>
        <w:ind w:right="43" w:firstLine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B047E3" w:rsidRDefault="00B047E3" w:rsidP="00B047E3">
      <w:pPr>
        <w:shd w:val="clear" w:color="auto" w:fill="FFFFFF"/>
        <w:spacing w:before="100" w:beforeAutospacing="1" w:after="100" w:afterAutospacing="1" w:line="240" w:lineRule="auto"/>
        <w:ind w:right="43" w:firstLine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B047E3" w:rsidRDefault="00B047E3" w:rsidP="00B047E3">
      <w:pPr>
        <w:shd w:val="clear" w:color="auto" w:fill="FFFFFF"/>
        <w:spacing w:before="100" w:beforeAutospacing="1" w:after="100" w:afterAutospacing="1" w:line="240" w:lineRule="auto"/>
        <w:ind w:right="43" w:firstLine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B047E3" w:rsidRDefault="00B047E3" w:rsidP="00B047E3">
      <w:pPr>
        <w:shd w:val="clear" w:color="auto" w:fill="FFFFFF"/>
        <w:spacing w:before="100" w:beforeAutospacing="1" w:after="100" w:afterAutospacing="1" w:line="240" w:lineRule="auto"/>
        <w:ind w:right="43" w:firstLine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B047E3" w:rsidRDefault="00B047E3" w:rsidP="00B047E3">
      <w:pPr>
        <w:shd w:val="clear" w:color="auto" w:fill="FFFFFF"/>
        <w:spacing w:before="100" w:beforeAutospacing="1" w:after="100" w:afterAutospacing="1" w:line="240" w:lineRule="auto"/>
        <w:ind w:right="43" w:firstLine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B047E3" w:rsidRDefault="00B047E3" w:rsidP="00B047E3">
      <w:pPr>
        <w:shd w:val="clear" w:color="auto" w:fill="FFFFFF"/>
        <w:spacing w:before="100" w:beforeAutospacing="1" w:after="100" w:afterAutospacing="1" w:line="240" w:lineRule="auto"/>
        <w:ind w:right="43" w:firstLine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B047E3" w:rsidRDefault="00B047E3" w:rsidP="00B047E3">
      <w:pPr>
        <w:shd w:val="clear" w:color="auto" w:fill="FFFFFF"/>
        <w:spacing w:before="100" w:beforeAutospacing="1" w:after="100" w:afterAutospacing="1" w:line="240" w:lineRule="auto"/>
        <w:ind w:right="43" w:firstLine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B047E3" w:rsidRDefault="00B047E3" w:rsidP="00B047E3">
      <w:pPr>
        <w:shd w:val="clear" w:color="auto" w:fill="FFFFFF"/>
        <w:spacing w:before="100" w:beforeAutospacing="1" w:after="100" w:afterAutospacing="1" w:line="240" w:lineRule="auto"/>
        <w:ind w:right="43" w:firstLine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B047E3" w:rsidRDefault="00B047E3" w:rsidP="00B047E3">
      <w:pPr>
        <w:shd w:val="clear" w:color="auto" w:fill="FFFFFF"/>
        <w:spacing w:before="100" w:beforeAutospacing="1" w:after="100" w:afterAutospacing="1" w:line="240" w:lineRule="auto"/>
        <w:ind w:right="43" w:firstLine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B047E3" w:rsidRDefault="00B047E3" w:rsidP="00B047E3">
      <w:pPr>
        <w:shd w:val="clear" w:color="auto" w:fill="FFFFFF"/>
        <w:spacing w:before="100" w:beforeAutospacing="1" w:after="100" w:afterAutospacing="1" w:line="240" w:lineRule="auto"/>
        <w:ind w:right="43" w:firstLine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B047E3" w:rsidRDefault="00B047E3" w:rsidP="00B047E3">
      <w:pPr>
        <w:shd w:val="clear" w:color="auto" w:fill="FFFFFF"/>
        <w:spacing w:before="100" w:beforeAutospacing="1" w:after="100" w:afterAutospacing="1" w:line="240" w:lineRule="auto"/>
        <w:ind w:right="43" w:firstLine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B047E3" w:rsidRDefault="00B047E3" w:rsidP="00B047E3">
      <w:pPr>
        <w:shd w:val="clear" w:color="auto" w:fill="FFFFFF"/>
        <w:spacing w:before="100" w:beforeAutospacing="1" w:after="100" w:afterAutospacing="1" w:line="240" w:lineRule="auto"/>
        <w:ind w:right="43" w:firstLine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B047E3" w:rsidRDefault="00B047E3" w:rsidP="00B047E3">
      <w:pPr>
        <w:shd w:val="clear" w:color="auto" w:fill="FFFFFF"/>
        <w:spacing w:before="100" w:beforeAutospacing="1" w:after="100" w:afterAutospacing="1" w:line="240" w:lineRule="auto"/>
        <w:ind w:right="43" w:firstLine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B047E3" w:rsidRDefault="00B047E3" w:rsidP="00B047E3">
      <w:pPr>
        <w:shd w:val="clear" w:color="auto" w:fill="FFFFFF"/>
        <w:spacing w:before="100" w:beforeAutospacing="1" w:after="100" w:afterAutospacing="1" w:line="240" w:lineRule="auto"/>
        <w:ind w:right="43" w:firstLine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ED5749" w:rsidRDefault="00ED5749" w:rsidP="00B047E3">
      <w:pPr>
        <w:shd w:val="clear" w:color="auto" w:fill="FFFFFF"/>
        <w:spacing w:before="100" w:beforeAutospacing="1" w:after="100" w:afterAutospacing="1" w:line="240" w:lineRule="auto"/>
        <w:ind w:right="43"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32823" w:rsidRPr="00232823" w:rsidRDefault="00232823" w:rsidP="00B047E3">
      <w:pPr>
        <w:shd w:val="clear" w:color="auto" w:fill="FFFFFF"/>
        <w:spacing w:before="100" w:beforeAutospacing="1" w:after="100" w:afterAutospacing="1" w:line="240" w:lineRule="auto"/>
        <w:ind w:right="43"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3282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014DD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1014DD" w:rsidRPr="00332384" w:rsidRDefault="001014DD" w:rsidP="00332384">
      <w:pPr>
        <w:shd w:val="clear" w:color="auto" w:fill="FFFFFF"/>
        <w:spacing w:before="100" w:beforeAutospacing="1" w:after="100" w:afterAutospacing="1" w:line="240" w:lineRule="auto"/>
        <w:ind w:right="43"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384">
        <w:rPr>
          <w:rFonts w:ascii="Times New Roman" w:hAnsi="Times New Roman" w:cs="Times New Roman"/>
          <w:b/>
          <w:sz w:val="24"/>
          <w:szCs w:val="24"/>
        </w:rPr>
        <w:t>Подвижные игры</w:t>
      </w:r>
    </w:p>
    <w:p w:rsidR="00743DE2" w:rsidRDefault="001014DD" w:rsidP="00743DE2">
      <w:pPr>
        <w:pStyle w:val="a3"/>
        <w:ind w:firstLine="709"/>
        <w:contextualSpacing/>
        <w:jc w:val="both"/>
        <w:rPr>
          <w:color w:val="000000"/>
        </w:rPr>
      </w:pPr>
      <w:r w:rsidRPr="00743DE2">
        <w:rPr>
          <w:color w:val="000000"/>
          <w:u w:val="single"/>
        </w:rPr>
        <w:t>Зеваки.</w:t>
      </w:r>
      <w:r w:rsidRPr="00ED5749">
        <w:rPr>
          <w:color w:val="000000"/>
        </w:rPr>
        <w:t xml:space="preserve"> </w:t>
      </w:r>
    </w:p>
    <w:p w:rsidR="001014DD" w:rsidRPr="00743DE2" w:rsidRDefault="00743DE2" w:rsidP="00743DE2">
      <w:pPr>
        <w:pStyle w:val="a3"/>
        <w:ind w:firstLine="709"/>
        <w:contextualSpacing/>
        <w:jc w:val="both"/>
        <w:rPr>
          <w:color w:val="000000"/>
          <w:u w:val="single"/>
        </w:rPr>
      </w:pPr>
      <w:r>
        <w:rPr>
          <w:color w:val="000000"/>
        </w:rPr>
        <w:t xml:space="preserve">Игра </w:t>
      </w:r>
      <w:r w:rsidR="001014DD" w:rsidRPr="00ED5749">
        <w:rPr>
          <w:color w:val="000000"/>
        </w:rPr>
        <w:t>разви</w:t>
      </w:r>
      <w:r>
        <w:rPr>
          <w:color w:val="000000"/>
        </w:rPr>
        <w:t>вает</w:t>
      </w:r>
      <w:r w:rsidR="001014DD" w:rsidRPr="00ED5749">
        <w:rPr>
          <w:color w:val="000000"/>
        </w:rPr>
        <w:t xml:space="preserve"> произвольно</w:t>
      </w:r>
      <w:r>
        <w:rPr>
          <w:color w:val="000000"/>
        </w:rPr>
        <w:t>е</w:t>
      </w:r>
      <w:r w:rsidR="001014DD" w:rsidRPr="00ED5749">
        <w:rPr>
          <w:color w:val="000000"/>
        </w:rPr>
        <w:t xml:space="preserve"> внимани</w:t>
      </w:r>
      <w:r>
        <w:rPr>
          <w:color w:val="000000"/>
        </w:rPr>
        <w:t>е</w:t>
      </w:r>
      <w:r w:rsidR="001014DD" w:rsidRPr="00ED5749">
        <w:rPr>
          <w:color w:val="000000"/>
        </w:rPr>
        <w:t>, быстрот</w:t>
      </w:r>
      <w:r>
        <w:rPr>
          <w:color w:val="000000"/>
        </w:rPr>
        <w:t>у</w:t>
      </w:r>
      <w:r w:rsidR="001014DD" w:rsidRPr="00ED5749">
        <w:rPr>
          <w:color w:val="000000"/>
        </w:rPr>
        <w:t xml:space="preserve"> реакции, обуч</w:t>
      </w:r>
      <w:r>
        <w:rPr>
          <w:color w:val="000000"/>
        </w:rPr>
        <w:t>ает</w:t>
      </w:r>
      <w:r w:rsidR="001014DD" w:rsidRPr="00ED5749">
        <w:rPr>
          <w:color w:val="000000"/>
        </w:rPr>
        <w:t xml:space="preserve"> умению управлять своим телом и выполнять инструкции.</w:t>
      </w:r>
    </w:p>
    <w:p w:rsidR="001014DD" w:rsidRPr="00ED5749" w:rsidRDefault="001014DD" w:rsidP="00ED5749">
      <w:pPr>
        <w:pStyle w:val="a3"/>
        <w:ind w:firstLine="709"/>
        <w:contextualSpacing/>
        <w:jc w:val="both"/>
        <w:rPr>
          <w:color w:val="000000"/>
        </w:rPr>
      </w:pPr>
      <w:r w:rsidRPr="00ED5749">
        <w:rPr>
          <w:color w:val="000000"/>
        </w:rPr>
        <w:t xml:space="preserve">Все играющие идут по кругу, держась за руки. По сигналу </w:t>
      </w:r>
      <w:r w:rsidR="009049E5" w:rsidRPr="00ED5749">
        <w:rPr>
          <w:color w:val="000000"/>
        </w:rPr>
        <w:t>тренера</w:t>
      </w:r>
      <w:r w:rsidRPr="00ED5749">
        <w:rPr>
          <w:color w:val="000000"/>
        </w:rPr>
        <w:t xml:space="preserve"> (это может быть хлопок руками или какое-нибудь слово) дети останавливаются, хлопают 4 раза в ладоши, поворачиваются и идут в другую сторону. Кто не успел выполнить задание, выбывает из игры. </w:t>
      </w:r>
    </w:p>
    <w:p w:rsidR="001014DD" w:rsidRPr="00ED5749" w:rsidRDefault="001014DD" w:rsidP="00ED5749">
      <w:pPr>
        <w:pStyle w:val="a3"/>
        <w:ind w:firstLine="709"/>
        <w:contextualSpacing/>
        <w:jc w:val="both"/>
        <w:rPr>
          <w:color w:val="000000"/>
        </w:rPr>
      </w:pPr>
      <w:r w:rsidRPr="00ED5749">
        <w:rPr>
          <w:color w:val="000000"/>
        </w:rPr>
        <w:t>Подвижные игры, способствующие развитию ловкости.</w:t>
      </w:r>
    </w:p>
    <w:p w:rsidR="00743DE2" w:rsidRDefault="001014DD" w:rsidP="00ED5749">
      <w:pPr>
        <w:pStyle w:val="a3"/>
        <w:ind w:firstLine="709"/>
        <w:contextualSpacing/>
        <w:jc w:val="both"/>
        <w:rPr>
          <w:color w:val="000000"/>
        </w:rPr>
      </w:pPr>
      <w:r w:rsidRPr="00ED5749">
        <w:rPr>
          <w:color w:val="000000"/>
          <w:u w:val="single"/>
        </w:rPr>
        <w:t>Передай мяч.</w:t>
      </w:r>
      <w:r w:rsidRPr="00ED5749">
        <w:rPr>
          <w:color w:val="000000"/>
        </w:rPr>
        <w:t xml:space="preserve"> </w:t>
      </w:r>
    </w:p>
    <w:p w:rsidR="001014DD" w:rsidRPr="00ED5749" w:rsidRDefault="001014DD" w:rsidP="00ED5749">
      <w:pPr>
        <w:pStyle w:val="a3"/>
        <w:ind w:firstLine="709"/>
        <w:contextualSpacing/>
        <w:jc w:val="both"/>
        <w:rPr>
          <w:color w:val="000000"/>
        </w:rPr>
      </w:pPr>
      <w:r w:rsidRPr="00ED5749">
        <w:rPr>
          <w:color w:val="000000"/>
        </w:rPr>
        <w:t>Дети распределяются на две равные подгруппы, встают в две колонны и по сигналу передают резиновый или набивной мяч. Последний стоящий в каждой колонне, получив мяч, бежит, становится впереди колонны и снова передаёт мяч. Игра заканчивается, когда с мячом впереди колонны оказывается ведущий звена. Варианты передачи: над головой, с боку, внизу между ног, в положении сидя на полу или скамейке.</w:t>
      </w:r>
    </w:p>
    <w:p w:rsidR="00743DE2" w:rsidRDefault="001014DD" w:rsidP="00ED5749">
      <w:pPr>
        <w:pStyle w:val="a3"/>
        <w:ind w:firstLine="709"/>
        <w:contextualSpacing/>
        <w:jc w:val="both"/>
        <w:rPr>
          <w:color w:val="000000"/>
        </w:rPr>
      </w:pPr>
      <w:r w:rsidRPr="00ED5749">
        <w:rPr>
          <w:color w:val="000000"/>
          <w:u w:val="single"/>
        </w:rPr>
        <w:t>Канатоходец.</w:t>
      </w:r>
      <w:r w:rsidRPr="00ED5749">
        <w:rPr>
          <w:color w:val="000000"/>
        </w:rPr>
        <w:t xml:space="preserve"> </w:t>
      </w:r>
    </w:p>
    <w:p w:rsidR="001014DD" w:rsidRPr="00ED5749" w:rsidRDefault="001014DD" w:rsidP="00ED5749">
      <w:pPr>
        <w:pStyle w:val="a3"/>
        <w:ind w:firstLine="709"/>
        <w:contextualSpacing/>
        <w:jc w:val="both"/>
        <w:rPr>
          <w:color w:val="000000"/>
        </w:rPr>
      </w:pPr>
      <w:r w:rsidRPr="00ED5749">
        <w:rPr>
          <w:color w:val="000000"/>
        </w:rPr>
        <w:t>Две команды стоят в колоннах у линии старта, финиш на расстоянии 8 – 10 м. У игроков по одному бумажному или картонному колпаку. Первые в колонне ставят на голову колпак, разводят руки в стороны и по сигналу продвигаются вперёд. Повернув в условном месте, берут колпак в руки и бегут к своей колонне. Выигрывает колонна, выполнившая задание первой.</w:t>
      </w:r>
    </w:p>
    <w:p w:rsidR="00743DE2" w:rsidRDefault="001014DD" w:rsidP="00ED5749">
      <w:pPr>
        <w:pStyle w:val="a3"/>
        <w:ind w:firstLine="709"/>
        <w:contextualSpacing/>
        <w:jc w:val="both"/>
        <w:rPr>
          <w:color w:val="000000"/>
        </w:rPr>
      </w:pPr>
      <w:r w:rsidRPr="00ED5749">
        <w:rPr>
          <w:color w:val="000000"/>
          <w:u w:val="single"/>
        </w:rPr>
        <w:t>Коршун и наседка</w:t>
      </w:r>
      <w:r w:rsidRPr="00ED5749">
        <w:rPr>
          <w:color w:val="000000"/>
        </w:rPr>
        <w:t>.</w:t>
      </w:r>
    </w:p>
    <w:p w:rsidR="001014DD" w:rsidRPr="00ED5749" w:rsidRDefault="001014DD" w:rsidP="00ED5749">
      <w:pPr>
        <w:pStyle w:val="a3"/>
        <w:ind w:firstLine="709"/>
        <w:contextualSpacing/>
        <w:jc w:val="both"/>
        <w:rPr>
          <w:color w:val="000000"/>
        </w:rPr>
      </w:pPr>
      <w:r w:rsidRPr="00ED5749">
        <w:rPr>
          <w:color w:val="000000"/>
        </w:rPr>
        <w:t xml:space="preserve"> Дети (цыплята), стоят в колонне, держась друг за друга, впереди стоящий – наседка. На другой стороне площадки – коршун. По сигналу он вылетает и старается схватить цыплёнка, стоящего последним. Наседка защищает цыплят, поднимая руки в стороны и не давая коршуну достать цыплёнка. Все цыплята дружно двигаются за наседкой, не разрывая сцепления, мешая коршуну. Коршун, для того чтобы поймать цыплёнка, часто меняет направление движения.</w:t>
      </w:r>
    </w:p>
    <w:p w:rsidR="00743DE2" w:rsidRDefault="001014DD" w:rsidP="00ED5749">
      <w:pPr>
        <w:pStyle w:val="a3"/>
        <w:ind w:firstLine="709"/>
        <w:contextualSpacing/>
        <w:jc w:val="both"/>
        <w:rPr>
          <w:color w:val="000000"/>
        </w:rPr>
      </w:pPr>
      <w:r w:rsidRPr="00ED5749">
        <w:rPr>
          <w:color w:val="000000"/>
          <w:u w:val="single"/>
        </w:rPr>
        <w:t>Кто скорей.</w:t>
      </w:r>
      <w:r w:rsidRPr="00ED5749">
        <w:rPr>
          <w:color w:val="000000"/>
        </w:rPr>
        <w:t xml:space="preserve"> </w:t>
      </w:r>
    </w:p>
    <w:p w:rsidR="001014DD" w:rsidRPr="00ED5749" w:rsidRDefault="001014DD" w:rsidP="00ED5749">
      <w:pPr>
        <w:pStyle w:val="a3"/>
        <w:ind w:firstLine="709"/>
        <w:contextualSpacing/>
        <w:jc w:val="both"/>
        <w:rPr>
          <w:color w:val="000000"/>
        </w:rPr>
      </w:pPr>
      <w:r w:rsidRPr="00ED5749">
        <w:rPr>
          <w:color w:val="000000"/>
        </w:rPr>
        <w:t>Эта игра с элементом соревнования может включать преодоление различных препятствий, знакомых детям. Не следует давать только ползанье на четвереньках, так как дети, торопясь выполнить задание, могут травмировать коленный сустав.</w:t>
      </w:r>
    </w:p>
    <w:p w:rsidR="001014DD" w:rsidRPr="00ED5749" w:rsidRDefault="001014DD" w:rsidP="00ED5749">
      <w:pPr>
        <w:pStyle w:val="a3"/>
        <w:ind w:firstLine="709"/>
        <w:contextualSpacing/>
        <w:jc w:val="both"/>
        <w:rPr>
          <w:color w:val="000000"/>
        </w:rPr>
      </w:pPr>
      <w:r w:rsidRPr="00ED5749">
        <w:rPr>
          <w:color w:val="000000"/>
        </w:rPr>
        <w:t>- пройти по гимнастической скамейке и обежать змейкой мячи или кегли.</w:t>
      </w:r>
    </w:p>
    <w:p w:rsidR="001014DD" w:rsidRPr="00ED5749" w:rsidRDefault="001014DD" w:rsidP="00ED5749">
      <w:pPr>
        <w:pStyle w:val="a3"/>
        <w:ind w:firstLine="709"/>
        <w:contextualSpacing/>
        <w:jc w:val="both"/>
        <w:rPr>
          <w:color w:val="000000"/>
        </w:rPr>
      </w:pPr>
      <w:r w:rsidRPr="00ED5749">
        <w:rPr>
          <w:color w:val="000000"/>
        </w:rPr>
        <w:t>- подлезать под верёвку, перепрыгнуть канавку.</w:t>
      </w:r>
    </w:p>
    <w:p w:rsidR="001014DD" w:rsidRPr="00ED5749" w:rsidRDefault="001014DD" w:rsidP="00ED5749">
      <w:pPr>
        <w:pStyle w:val="a3"/>
        <w:ind w:firstLine="709"/>
        <w:contextualSpacing/>
        <w:jc w:val="both"/>
        <w:rPr>
          <w:color w:val="000000"/>
        </w:rPr>
      </w:pPr>
      <w:r w:rsidRPr="00ED5749">
        <w:rPr>
          <w:color w:val="000000"/>
        </w:rPr>
        <w:t>- провести мяч, ударами о пол по прямому направлению или огибая положенные предметы.</w:t>
      </w:r>
    </w:p>
    <w:p w:rsidR="001014DD" w:rsidRPr="00ED5749" w:rsidRDefault="001014DD" w:rsidP="00ED5749">
      <w:pPr>
        <w:pStyle w:val="a3"/>
        <w:ind w:firstLine="709"/>
        <w:contextualSpacing/>
        <w:jc w:val="both"/>
        <w:rPr>
          <w:color w:val="000000"/>
        </w:rPr>
      </w:pPr>
      <w:r w:rsidRPr="00ED5749">
        <w:rPr>
          <w:color w:val="000000"/>
        </w:rPr>
        <w:t>- пролезать в один обруч, затем прыгать из обруча в обруч на двух ногах.</w:t>
      </w:r>
    </w:p>
    <w:p w:rsidR="000B2252" w:rsidRPr="00743DE2" w:rsidRDefault="000B2252" w:rsidP="000B2252">
      <w:pPr>
        <w:pStyle w:val="a3"/>
        <w:ind w:firstLine="709"/>
        <w:contextualSpacing/>
        <w:jc w:val="both"/>
        <w:rPr>
          <w:color w:val="000000"/>
          <w:u w:val="single"/>
        </w:rPr>
      </w:pPr>
      <w:r w:rsidRPr="00743DE2">
        <w:rPr>
          <w:color w:val="000000"/>
          <w:u w:val="single"/>
        </w:rPr>
        <w:t>Бездомная цапля</w:t>
      </w:r>
    </w:p>
    <w:p w:rsidR="000B2252" w:rsidRPr="00ED5749" w:rsidRDefault="000B2252" w:rsidP="000B2252">
      <w:pPr>
        <w:pStyle w:val="a3"/>
        <w:ind w:firstLine="709"/>
        <w:contextualSpacing/>
        <w:jc w:val="both"/>
        <w:rPr>
          <w:color w:val="000000"/>
        </w:rPr>
      </w:pPr>
      <w:r w:rsidRPr="00ED5749">
        <w:rPr>
          <w:color w:val="000000"/>
        </w:rPr>
        <w:t>Задачи: развитие внимания, координации движений, быстроты, сообразительности; закрепление умений контролировать положение тела и ориентировки в пространстве.</w:t>
      </w:r>
    </w:p>
    <w:p w:rsidR="000B2252" w:rsidRPr="00ED5749" w:rsidRDefault="000B2252" w:rsidP="000B2252">
      <w:pPr>
        <w:pStyle w:val="a3"/>
        <w:ind w:firstLine="709"/>
        <w:contextualSpacing/>
        <w:jc w:val="both"/>
        <w:rPr>
          <w:color w:val="000000"/>
        </w:rPr>
      </w:pPr>
      <w:r w:rsidRPr="00ED5749">
        <w:rPr>
          <w:color w:val="000000"/>
        </w:rPr>
        <w:t>Атрибуты и инвентарь: предметы-обозначения «кочек».</w:t>
      </w:r>
    </w:p>
    <w:p w:rsidR="000B2252" w:rsidRPr="00ED5749" w:rsidRDefault="000B2252" w:rsidP="000B2252">
      <w:pPr>
        <w:pStyle w:val="a3"/>
        <w:ind w:firstLine="709"/>
        <w:contextualSpacing/>
        <w:jc w:val="both"/>
        <w:rPr>
          <w:color w:val="000000"/>
        </w:rPr>
      </w:pPr>
      <w:r w:rsidRPr="00ED5749">
        <w:rPr>
          <w:color w:val="000000"/>
        </w:rPr>
        <w:t>Количество участников: 12-20 человек.</w:t>
      </w:r>
    </w:p>
    <w:p w:rsidR="000B2252" w:rsidRPr="00ED5749" w:rsidRDefault="000B2252" w:rsidP="000B2252">
      <w:pPr>
        <w:pStyle w:val="a3"/>
        <w:ind w:firstLine="709"/>
        <w:contextualSpacing/>
        <w:jc w:val="both"/>
        <w:rPr>
          <w:color w:val="000000"/>
        </w:rPr>
      </w:pPr>
      <w:r w:rsidRPr="00ED5749">
        <w:rPr>
          <w:color w:val="000000"/>
        </w:rPr>
        <w:t>Место проведения: спортивный или музыкальный зал</w:t>
      </w:r>
    </w:p>
    <w:p w:rsidR="000B2252" w:rsidRPr="00ED5749" w:rsidRDefault="000B2252" w:rsidP="000B2252">
      <w:pPr>
        <w:pStyle w:val="a3"/>
        <w:ind w:firstLine="709"/>
        <w:contextualSpacing/>
        <w:jc w:val="both"/>
        <w:rPr>
          <w:color w:val="000000"/>
        </w:rPr>
      </w:pPr>
      <w:r w:rsidRPr="00ED5749">
        <w:rPr>
          <w:color w:val="000000"/>
        </w:rPr>
        <w:t>Описание игры и правила: на полу разложены «кочки», на одну меньше, чем игроков. Во время музыкального сопровождения игроки выполняют различные виды движений (ходьба, прыжки, ползание, бег…).</w:t>
      </w:r>
    </w:p>
    <w:p w:rsidR="000B2252" w:rsidRPr="00ED5749" w:rsidRDefault="000B2252" w:rsidP="000B2252">
      <w:pPr>
        <w:pStyle w:val="a3"/>
        <w:ind w:firstLine="709"/>
        <w:contextualSpacing/>
        <w:jc w:val="both"/>
        <w:rPr>
          <w:color w:val="000000"/>
        </w:rPr>
      </w:pPr>
      <w:r w:rsidRPr="00ED5749">
        <w:rPr>
          <w:color w:val="000000"/>
        </w:rPr>
        <w:t>При остановке музыки игроки должны занять свободную «кочку» и встать на одной ноге, как цапля.</w:t>
      </w:r>
    </w:p>
    <w:p w:rsidR="000B2252" w:rsidRPr="00ED5749" w:rsidRDefault="000B2252" w:rsidP="000B2252">
      <w:pPr>
        <w:pStyle w:val="a3"/>
        <w:ind w:firstLine="709"/>
        <w:contextualSpacing/>
        <w:jc w:val="both"/>
        <w:rPr>
          <w:color w:val="000000"/>
        </w:rPr>
      </w:pPr>
      <w:r w:rsidRPr="00ED5749">
        <w:rPr>
          <w:color w:val="000000"/>
        </w:rPr>
        <w:t xml:space="preserve">Игрок, который не успел занять «кочку», </w:t>
      </w:r>
      <w:r>
        <w:rPr>
          <w:color w:val="000000"/>
        </w:rPr>
        <w:t>выполняет определенное задание.</w:t>
      </w:r>
    </w:p>
    <w:p w:rsidR="000B2252" w:rsidRPr="000B2252" w:rsidRDefault="000B2252" w:rsidP="000B2252">
      <w:pPr>
        <w:pStyle w:val="a3"/>
        <w:ind w:firstLine="709"/>
        <w:contextualSpacing/>
        <w:jc w:val="both"/>
        <w:rPr>
          <w:color w:val="000000"/>
          <w:u w:val="single"/>
        </w:rPr>
      </w:pPr>
      <w:r w:rsidRPr="000B2252">
        <w:rPr>
          <w:color w:val="000000"/>
          <w:u w:val="single"/>
        </w:rPr>
        <w:t>Бездомные пары</w:t>
      </w:r>
    </w:p>
    <w:p w:rsidR="000B2252" w:rsidRPr="00ED5749" w:rsidRDefault="000B2252" w:rsidP="000B2252">
      <w:pPr>
        <w:pStyle w:val="a3"/>
        <w:ind w:firstLine="709"/>
        <w:contextualSpacing/>
        <w:jc w:val="both"/>
        <w:rPr>
          <w:color w:val="000000"/>
        </w:rPr>
      </w:pPr>
      <w:r>
        <w:rPr>
          <w:color w:val="000000"/>
        </w:rPr>
        <w:lastRenderedPageBreak/>
        <w:t xml:space="preserve">Игра </w:t>
      </w:r>
      <w:r w:rsidRPr="00ED5749">
        <w:rPr>
          <w:color w:val="000000"/>
        </w:rPr>
        <w:t xml:space="preserve"> разви</w:t>
      </w:r>
      <w:r>
        <w:rPr>
          <w:color w:val="000000"/>
        </w:rPr>
        <w:t xml:space="preserve">вает </w:t>
      </w:r>
      <w:r w:rsidRPr="00ED5749">
        <w:rPr>
          <w:color w:val="000000"/>
        </w:rPr>
        <w:t>ловкост</w:t>
      </w:r>
      <w:r>
        <w:rPr>
          <w:color w:val="000000"/>
        </w:rPr>
        <w:t>ь</w:t>
      </w:r>
      <w:r w:rsidRPr="00ED5749">
        <w:rPr>
          <w:color w:val="000000"/>
        </w:rPr>
        <w:t>, координаци</w:t>
      </w:r>
      <w:r>
        <w:rPr>
          <w:color w:val="000000"/>
        </w:rPr>
        <w:t>ю</w:t>
      </w:r>
      <w:r w:rsidRPr="00ED5749">
        <w:rPr>
          <w:color w:val="000000"/>
        </w:rPr>
        <w:t xml:space="preserve"> движени</w:t>
      </w:r>
      <w:r>
        <w:rPr>
          <w:color w:val="000000"/>
        </w:rPr>
        <w:t>я</w:t>
      </w:r>
      <w:r w:rsidRPr="00ED5749">
        <w:rPr>
          <w:color w:val="000000"/>
        </w:rPr>
        <w:t xml:space="preserve"> и быстрот</w:t>
      </w:r>
      <w:r>
        <w:rPr>
          <w:color w:val="000000"/>
        </w:rPr>
        <w:t>у</w:t>
      </w:r>
      <w:r w:rsidRPr="00ED5749">
        <w:rPr>
          <w:color w:val="000000"/>
        </w:rPr>
        <w:t xml:space="preserve"> реакции; внимание и ориентаци</w:t>
      </w:r>
      <w:r>
        <w:rPr>
          <w:color w:val="000000"/>
        </w:rPr>
        <w:t>ю</w:t>
      </w:r>
      <w:r w:rsidRPr="00ED5749">
        <w:rPr>
          <w:color w:val="000000"/>
        </w:rPr>
        <w:t xml:space="preserve"> в пространстве; воспит</w:t>
      </w:r>
      <w:r>
        <w:rPr>
          <w:color w:val="000000"/>
        </w:rPr>
        <w:t xml:space="preserve">ывает </w:t>
      </w:r>
      <w:r w:rsidRPr="00ED5749">
        <w:rPr>
          <w:color w:val="000000"/>
        </w:rPr>
        <w:t>находчивост</w:t>
      </w:r>
      <w:r>
        <w:rPr>
          <w:color w:val="000000"/>
        </w:rPr>
        <w:t>ь</w:t>
      </w:r>
      <w:r w:rsidRPr="00ED5749">
        <w:rPr>
          <w:color w:val="000000"/>
        </w:rPr>
        <w:t xml:space="preserve"> и инициатив</w:t>
      </w:r>
      <w:r>
        <w:rPr>
          <w:color w:val="000000"/>
        </w:rPr>
        <w:t>у</w:t>
      </w:r>
      <w:r w:rsidRPr="00ED5749">
        <w:rPr>
          <w:color w:val="000000"/>
        </w:rPr>
        <w:t>.</w:t>
      </w:r>
    </w:p>
    <w:p w:rsidR="000B2252" w:rsidRPr="00ED5749" w:rsidRDefault="000B2252" w:rsidP="000B2252">
      <w:pPr>
        <w:pStyle w:val="a3"/>
        <w:ind w:firstLine="709"/>
        <w:contextualSpacing/>
        <w:jc w:val="both"/>
        <w:rPr>
          <w:color w:val="000000"/>
        </w:rPr>
      </w:pPr>
      <w:r w:rsidRPr="00ED5749">
        <w:rPr>
          <w:color w:val="000000"/>
        </w:rPr>
        <w:t>Атрибуты и инвентарь: обручи</w:t>
      </w:r>
    </w:p>
    <w:p w:rsidR="000B2252" w:rsidRPr="00ED5749" w:rsidRDefault="000B2252" w:rsidP="000B2252">
      <w:pPr>
        <w:pStyle w:val="a3"/>
        <w:ind w:firstLine="709"/>
        <w:contextualSpacing/>
        <w:jc w:val="both"/>
        <w:rPr>
          <w:color w:val="000000"/>
        </w:rPr>
      </w:pPr>
      <w:r w:rsidRPr="00ED5749">
        <w:rPr>
          <w:color w:val="000000"/>
        </w:rPr>
        <w:t>Место проведения: зал или спортивная площадка.</w:t>
      </w:r>
    </w:p>
    <w:p w:rsidR="000B2252" w:rsidRDefault="000B2252" w:rsidP="000B2252">
      <w:pPr>
        <w:pStyle w:val="a3"/>
        <w:ind w:firstLine="709"/>
        <w:contextualSpacing/>
        <w:jc w:val="both"/>
        <w:rPr>
          <w:color w:val="000000"/>
        </w:rPr>
      </w:pPr>
      <w:r w:rsidRPr="00ED5749">
        <w:rPr>
          <w:color w:val="000000"/>
        </w:rPr>
        <w:t>Описание игры: перед началом игры дети распределятся в пары и встают вдвоём в любой обруч, свою пару надо запомнить. По сигналу взрослого или с началом музыки все разбегаются (расходятся, прыгают на двух ногах, ходят в приседе и т.д.) врассыпную по залу, взрослый убирает один обруч. Как только прозвучит сигнал или закончится музыка, все пары должны соединиться и встать в любой обруч. Пара, которая не успела занять обруч, выбывает из игры. Игра продолжается пока не останется одна пара, она и является победителем.</w:t>
      </w:r>
    </w:p>
    <w:p w:rsidR="00743DE2" w:rsidRDefault="001014DD" w:rsidP="000B2252">
      <w:pPr>
        <w:pStyle w:val="a3"/>
        <w:ind w:firstLine="709"/>
        <w:contextualSpacing/>
        <w:jc w:val="both"/>
        <w:rPr>
          <w:color w:val="000000"/>
        </w:rPr>
      </w:pPr>
      <w:r w:rsidRPr="00743DE2">
        <w:rPr>
          <w:color w:val="000000"/>
          <w:u w:val="single"/>
        </w:rPr>
        <w:t>Выше ноги от земли</w:t>
      </w:r>
      <w:r w:rsidRPr="00ED5749">
        <w:rPr>
          <w:color w:val="000000"/>
        </w:rPr>
        <w:t xml:space="preserve">. </w:t>
      </w:r>
    </w:p>
    <w:p w:rsidR="001014DD" w:rsidRPr="00ED5749" w:rsidRDefault="001014DD" w:rsidP="000B2252">
      <w:pPr>
        <w:pStyle w:val="a3"/>
        <w:ind w:firstLine="709"/>
        <w:contextualSpacing/>
        <w:jc w:val="both"/>
        <w:rPr>
          <w:color w:val="000000"/>
        </w:rPr>
      </w:pPr>
      <w:r w:rsidRPr="00ED5749">
        <w:rPr>
          <w:color w:val="000000"/>
        </w:rPr>
        <w:t xml:space="preserve">Выше ноги от земли - один из вариантов игры </w:t>
      </w:r>
      <w:r w:rsidR="009E1899">
        <w:rPr>
          <w:color w:val="000000"/>
        </w:rPr>
        <w:t>«</w:t>
      </w:r>
      <w:r w:rsidRPr="00ED5749">
        <w:rPr>
          <w:color w:val="000000"/>
        </w:rPr>
        <w:t>Салки</w:t>
      </w:r>
      <w:r w:rsidR="009E1899">
        <w:rPr>
          <w:color w:val="000000"/>
        </w:rPr>
        <w:t>»</w:t>
      </w:r>
      <w:r w:rsidRPr="00ED5749">
        <w:rPr>
          <w:color w:val="000000"/>
        </w:rPr>
        <w:t>.</w:t>
      </w:r>
    </w:p>
    <w:p w:rsidR="001014DD" w:rsidRPr="00ED5749" w:rsidRDefault="001014DD" w:rsidP="000B2252">
      <w:pPr>
        <w:pStyle w:val="a3"/>
        <w:contextualSpacing/>
        <w:jc w:val="both"/>
        <w:rPr>
          <w:color w:val="000000"/>
        </w:rPr>
      </w:pPr>
      <w:r w:rsidRPr="00ED5749">
        <w:rPr>
          <w:color w:val="000000"/>
        </w:rPr>
        <w:t xml:space="preserve">Веселая, активная игра, развивающая выносливость и физическую силу </w:t>
      </w:r>
      <w:proofErr w:type="gramStart"/>
      <w:r w:rsidRPr="00ED5749">
        <w:rPr>
          <w:color w:val="000000"/>
        </w:rPr>
        <w:t>играющих</w:t>
      </w:r>
      <w:proofErr w:type="gramEnd"/>
      <w:r w:rsidRPr="00ED5749">
        <w:rPr>
          <w:color w:val="000000"/>
        </w:rPr>
        <w:t>.</w:t>
      </w:r>
    </w:p>
    <w:p w:rsidR="001014DD" w:rsidRPr="00ED5749" w:rsidRDefault="001014DD" w:rsidP="000B2252">
      <w:pPr>
        <w:pStyle w:val="a3"/>
        <w:contextualSpacing/>
        <w:jc w:val="both"/>
        <w:rPr>
          <w:color w:val="000000"/>
        </w:rPr>
      </w:pPr>
      <w:r w:rsidRPr="00ED5749">
        <w:rPr>
          <w:color w:val="000000"/>
        </w:rPr>
        <w:t>Описание игры. Выбирают водящего. Остальные разбегаются.</w:t>
      </w:r>
    </w:p>
    <w:p w:rsidR="001014DD" w:rsidRPr="00ED5749" w:rsidRDefault="001014DD" w:rsidP="000B2252">
      <w:pPr>
        <w:pStyle w:val="a3"/>
        <w:contextualSpacing/>
        <w:jc w:val="both"/>
        <w:rPr>
          <w:color w:val="000000"/>
        </w:rPr>
      </w:pPr>
      <w:r w:rsidRPr="00ED5749">
        <w:rPr>
          <w:color w:val="000000"/>
        </w:rPr>
        <w:t xml:space="preserve">Спасаясь от «салки», играющие должны оторвать ноги от земли. С этой целью они залезают на какой-либо предмет или дерево, садятся, ложатся на спину, подняв ноги вверх. В таком положении «салка» не имеет права их салить. Если же ноги игрока оказываются на земле, его можно осалить. </w:t>
      </w:r>
      <w:proofErr w:type="gramStart"/>
      <w:r w:rsidRPr="00ED5749">
        <w:rPr>
          <w:color w:val="000000"/>
        </w:rPr>
        <w:t>Осаленный начинает ловить играющих, а бывший «салка» убегает со всеми.</w:t>
      </w:r>
      <w:proofErr w:type="gramEnd"/>
    </w:p>
    <w:p w:rsidR="00743DE2" w:rsidRDefault="001014DD" w:rsidP="00ED5749">
      <w:pPr>
        <w:pStyle w:val="a3"/>
        <w:ind w:firstLine="709"/>
        <w:contextualSpacing/>
        <w:jc w:val="both"/>
        <w:rPr>
          <w:color w:val="000000"/>
        </w:rPr>
      </w:pPr>
      <w:r w:rsidRPr="000B2252">
        <w:rPr>
          <w:color w:val="000000"/>
          <w:u w:val="single"/>
        </w:rPr>
        <w:t>Удочка</w:t>
      </w:r>
      <w:r w:rsidRPr="00ED5749">
        <w:rPr>
          <w:color w:val="000000"/>
        </w:rPr>
        <w:t xml:space="preserve">. </w:t>
      </w:r>
    </w:p>
    <w:p w:rsidR="001014DD" w:rsidRPr="00ED5749" w:rsidRDefault="001014DD" w:rsidP="00ED5749">
      <w:pPr>
        <w:pStyle w:val="a3"/>
        <w:ind w:firstLine="709"/>
        <w:contextualSpacing/>
        <w:jc w:val="both"/>
        <w:rPr>
          <w:color w:val="000000"/>
        </w:rPr>
      </w:pPr>
      <w:r w:rsidRPr="00ED5749">
        <w:rPr>
          <w:color w:val="000000"/>
        </w:rPr>
        <w:t>Веселая детская игра со скакалкой на выносливость и координацию движений. В нее можно играть очень большой группой (10-20 человек).</w:t>
      </w:r>
    </w:p>
    <w:p w:rsidR="001014DD" w:rsidRPr="00ED5749" w:rsidRDefault="001014DD" w:rsidP="00ED5749">
      <w:pPr>
        <w:pStyle w:val="a3"/>
        <w:ind w:firstLine="709"/>
        <w:contextualSpacing/>
        <w:jc w:val="both"/>
        <w:rPr>
          <w:color w:val="000000"/>
        </w:rPr>
      </w:pPr>
      <w:r w:rsidRPr="00ED5749">
        <w:rPr>
          <w:color w:val="000000"/>
        </w:rPr>
        <w:t xml:space="preserve">Описание игры. Перед началом игры выбирается водящий. Все ребята становятся в круг, а водящий в центр круга со скакалкой в руках. Он начинает вращать скакалку так, чтобы та скользила по полу, делая круг за кругом под ногами </w:t>
      </w:r>
      <w:proofErr w:type="gramStart"/>
      <w:r w:rsidRPr="00ED5749">
        <w:rPr>
          <w:color w:val="000000"/>
        </w:rPr>
        <w:t>играющих</w:t>
      </w:r>
      <w:proofErr w:type="gramEnd"/>
      <w:r w:rsidRPr="00ED5749">
        <w:rPr>
          <w:color w:val="000000"/>
        </w:rPr>
        <w:t>. Игроки подпрыгивают, стараясь, чтобы она не задела кого-либо из них.</w:t>
      </w:r>
    </w:p>
    <w:p w:rsidR="001014DD" w:rsidRPr="00ED5749" w:rsidRDefault="001014DD" w:rsidP="00ED5749">
      <w:pPr>
        <w:pStyle w:val="a3"/>
        <w:ind w:firstLine="709"/>
        <w:contextualSpacing/>
        <w:jc w:val="both"/>
        <w:rPr>
          <w:color w:val="000000"/>
        </w:rPr>
      </w:pPr>
      <w:r w:rsidRPr="00ED5749">
        <w:rPr>
          <w:color w:val="000000"/>
        </w:rPr>
        <w:t>Правила игры.</w:t>
      </w:r>
    </w:p>
    <w:p w:rsidR="001014DD" w:rsidRPr="00ED5749" w:rsidRDefault="001014DD" w:rsidP="00ED5749">
      <w:pPr>
        <w:pStyle w:val="a3"/>
        <w:ind w:firstLine="709"/>
        <w:contextualSpacing/>
        <w:jc w:val="both"/>
        <w:rPr>
          <w:color w:val="000000"/>
        </w:rPr>
      </w:pPr>
      <w:r w:rsidRPr="00ED5749">
        <w:rPr>
          <w:color w:val="000000"/>
        </w:rPr>
        <w:t xml:space="preserve">Пойманным игрок считается в том случае, если скакалка коснулась его не выше </w:t>
      </w:r>
      <w:proofErr w:type="spellStart"/>
      <w:r w:rsidRPr="00ED5749">
        <w:rPr>
          <w:color w:val="000000"/>
        </w:rPr>
        <w:t>голеностопа</w:t>
      </w:r>
      <w:proofErr w:type="spellEnd"/>
      <w:r w:rsidRPr="00ED5749">
        <w:rPr>
          <w:color w:val="000000"/>
        </w:rPr>
        <w:t>.</w:t>
      </w:r>
    </w:p>
    <w:p w:rsidR="001014DD" w:rsidRPr="00ED5749" w:rsidRDefault="001014DD" w:rsidP="00ED5749">
      <w:pPr>
        <w:pStyle w:val="a3"/>
        <w:ind w:firstLine="709"/>
        <w:contextualSpacing/>
        <w:jc w:val="both"/>
        <w:rPr>
          <w:color w:val="000000"/>
        </w:rPr>
      </w:pPr>
      <w:r w:rsidRPr="00ED5749">
        <w:rPr>
          <w:color w:val="000000"/>
        </w:rPr>
        <w:t>Игроки не должны приближаться к водящему во время прыжков.</w:t>
      </w:r>
    </w:p>
    <w:p w:rsidR="001014DD" w:rsidRPr="00ED5749" w:rsidRDefault="001014DD" w:rsidP="00ED5749">
      <w:pPr>
        <w:pStyle w:val="a3"/>
        <w:ind w:firstLine="709"/>
        <w:contextualSpacing/>
        <w:jc w:val="both"/>
        <w:rPr>
          <w:color w:val="000000"/>
        </w:rPr>
      </w:pPr>
      <w:r w:rsidRPr="00ED5749">
        <w:rPr>
          <w:color w:val="000000"/>
        </w:rPr>
        <w:t xml:space="preserve">Тот, кто </w:t>
      </w:r>
      <w:proofErr w:type="gramStart"/>
      <w:r w:rsidRPr="00ED5749">
        <w:rPr>
          <w:color w:val="000000"/>
        </w:rPr>
        <w:t>заденет скакалку становится</w:t>
      </w:r>
      <w:proofErr w:type="gramEnd"/>
      <w:r w:rsidRPr="00ED5749">
        <w:rPr>
          <w:color w:val="000000"/>
        </w:rPr>
        <w:t xml:space="preserve"> в середину и начинает вращать веревку, а бывший водящий занимает его место.</w:t>
      </w:r>
    </w:p>
    <w:p w:rsidR="001014DD" w:rsidRPr="00ED5749" w:rsidRDefault="001014DD" w:rsidP="000B2252">
      <w:pPr>
        <w:pStyle w:val="a3"/>
        <w:ind w:firstLine="709"/>
        <w:contextualSpacing/>
        <w:jc w:val="both"/>
        <w:rPr>
          <w:color w:val="000000"/>
        </w:rPr>
      </w:pPr>
      <w:r w:rsidRPr="00ED5749">
        <w:rPr>
          <w:color w:val="000000"/>
        </w:rPr>
        <w:t>Из дополнительных предметов понадобится скакалка (можно также использовать веревочку, на конце которой привязан мешочек с песком).</w:t>
      </w:r>
      <w:r w:rsidRPr="00ED5749">
        <w:rPr>
          <w:color w:val="000000"/>
        </w:rPr>
        <w:br/>
        <w:t>Можно использовать другой вариант этой игры, которая будет носить соревновательный характер - задевший веревку игрок выбывает из игры.</w:t>
      </w:r>
      <w:r w:rsidR="000B2252">
        <w:rPr>
          <w:color w:val="000000"/>
        </w:rPr>
        <w:t xml:space="preserve"> </w:t>
      </w:r>
      <w:r w:rsidRPr="00ED5749">
        <w:rPr>
          <w:color w:val="000000"/>
        </w:rPr>
        <w:t xml:space="preserve">Победителями становятся 2-3 </w:t>
      </w:r>
      <w:proofErr w:type="gramStart"/>
      <w:r w:rsidRPr="00ED5749">
        <w:rPr>
          <w:color w:val="000000"/>
        </w:rPr>
        <w:t>последних</w:t>
      </w:r>
      <w:proofErr w:type="gramEnd"/>
      <w:r w:rsidRPr="00ED5749">
        <w:rPr>
          <w:color w:val="000000"/>
        </w:rPr>
        <w:t xml:space="preserve"> игрока, которые не задели веревочки.</w:t>
      </w:r>
    </w:p>
    <w:p w:rsidR="001014DD" w:rsidRPr="00ED5749" w:rsidRDefault="001014DD" w:rsidP="00ED5749">
      <w:pPr>
        <w:pStyle w:val="a3"/>
        <w:ind w:firstLine="709"/>
        <w:contextualSpacing/>
        <w:jc w:val="both"/>
        <w:rPr>
          <w:color w:val="000000"/>
        </w:rPr>
      </w:pPr>
      <w:r w:rsidRPr="000B2252">
        <w:rPr>
          <w:color w:val="000000"/>
          <w:u w:val="single"/>
        </w:rPr>
        <w:t>Игры и упражнения, способствующие развитию гибкости</w:t>
      </w:r>
      <w:r w:rsidRPr="00ED5749">
        <w:rPr>
          <w:color w:val="000000"/>
        </w:rPr>
        <w:t>.</w:t>
      </w:r>
    </w:p>
    <w:p w:rsidR="001014DD" w:rsidRPr="00ED5749" w:rsidRDefault="001014DD" w:rsidP="00ED5749">
      <w:pPr>
        <w:pStyle w:val="a3"/>
        <w:ind w:firstLine="709"/>
        <w:contextualSpacing/>
        <w:jc w:val="both"/>
        <w:rPr>
          <w:color w:val="000000"/>
        </w:rPr>
      </w:pPr>
      <w:r w:rsidRPr="00ED5749">
        <w:rPr>
          <w:color w:val="000000"/>
        </w:rPr>
        <w:t>Для плечевого и локтевого сустава — упражнения «Лучник», «Замок», «Лебедь», «Гора».</w:t>
      </w:r>
    </w:p>
    <w:p w:rsidR="001014DD" w:rsidRPr="00ED5749" w:rsidRDefault="001014DD" w:rsidP="00ED5749">
      <w:pPr>
        <w:pStyle w:val="a3"/>
        <w:ind w:firstLine="709"/>
        <w:contextualSpacing/>
        <w:jc w:val="both"/>
        <w:rPr>
          <w:color w:val="000000"/>
        </w:rPr>
      </w:pPr>
      <w:r w:rsidRPr="00ED5749">
        <w:rPr>
          <w:color w:val="000000"/>
        </w:rPr>
        <w:t>Для развития гибкости позвоночника — упражнения «Чемодан», «Змея», «Кошка», «Лодка», «Винт».</w:t>
      </w:r>
    </w:p>
    <w:p w:rsidR="001014DD" w:rsidRPr="00ED5749" w:rsidRDefault="001014DD" w:rsidP="00ED5749">
      <w:pPr>
        <w:pStyle w:val="a3"/>
        <w:ind w:firstLine="709"/>
        <w:contextualSpacing/>
        <w:jc w:val="both"/>
        <w:rPr>
          <w:color w:val="000000"/>
        </w:rPr>
      </w:pPr>
      <w:r w:rsidRPr="00ED5749">
        <w:rPr>
          <w:color w:val="000000"/>
        </w:rPr>
        <w:t>Для развития тазобедренного и коленного сустава — упражнения «Дерево», «Глубокий выпад вперед», «Глубокий выпад в сторону», «Бабочка», «Шлагбаум», «Большая стрелка».</w:t>
      </w:r>
    </w:p>
    <w:p w:rsidR="001014DD" w:rsidRPr="00ED5749" w:rsidRDefault="001014DD" w:rsidP="00ED5749">
      <w:pPr>
        <w:pStyle w:val="a3"/>
        <w:ind w:firstLine="709"/>
        <w:contextualSpacing/>
        <w:jc w:val="both"/>
        <w:rPr>
          <w:color w:val="000000"/>
        </w:rPr>
      </w:pPr>
      <w:r w:rsidRPr="00ED5749">
        <w:rPr>
          <w:color w:val="000000"/>
        </w:rPr>
        <w:t xml:space="preserve">Основным методическим условием, которого нужно придерживаться в работе над воспитанием подвижности в суставах, являемся обязательная разминка перед выполнением упражнений на растягивание: спокойный бег или быстрая ходьба (можно на месте). Затем упражнение на растягивание. Нужно хорошенько растянуть все мышцы, но особенно те, которые в основном будут работать после разминки при выполнении </w:t>
      </w:r>
      <w:r w:rsidRPr="00ED5749">
        <w:rPr>
          <w:color w:val="000000"/>
        </w:rPr>
        <w:lastRenderedPageBreak/>
        <w:t>упражнений и игр (6-8 специально подобранных упражнений для мышц туловища, верхних конечностей, рук и ног).</w:t>
      </w:r>
    </w:p>
    <w:p w:rsidR="001014DD" w:rsidRPr="00ED5749" w:rsidRDefault="001014DD" w:rsidP="00ED5749">
      <w:pPr>
        <w:pStyle w:val="a3"/>
        <w:ind w:firstLine="709"/>
        <w:contextualSpacing/>
        <w:jc w:val="both"/>
        <w:rPr>
          <w:color w:val="000000"/>
        </w:rPr>
      </w:pPr>
      <w:r w:rsidRPr="00ED5749">
        <w:rPr>
          <w:color w:val="000000"/>
        </w:rPr>
        <w:t xml:space="preserve">С целью развития гибкости необходимо использовать </w:t>
      </w:r>
      <w:r w:rsidR="000B2252" w:rsidRPr="00ED5749">
        <w:rPr>
          <w:color w:val="000000"/>
        </w:rPr>
        <w:t>наклоны,</w:t>
      </w:r>
      <w:r w:rsidRPr="00ED5749">
        <w:rPr>
          <w:color w:val="000000"/>
        </w:rPr>
        <w:t xml:space="preserve"> стоя и сидя вперед, в стороны с элементами вращении, прогибы, висы и др., эти же упражнения с помощью тренера или партнера.</w:t>
      </w:r>
    </w:p>
    <w:p w:rsidR="001014DD" w:rsidRPr="00ED5749" w:rsidRDefault="001014DD" w:rsidP="00ED5749">
      <w:pPr>
        <w:pStyle w:val="a3"/>
        <w:ind w:firstLine="709"/>
        <w:contextualSpacing/>
        <w:jc w:val="both"/>
        <w:rPr>
          <w:color w:val="000000"/>
        </w:rPr>
      </w:pPr>
      <w:r w:rsidRPr="00ED5749">
        <w:rPr>
          <w:color w:val="000000"/>
        </w:rPr>
        <w:t>В заключительной части занятия функциональная активность организма ребенка плавно снижается. Спокойная ходьба, упражнения на расслабление, легкий бег трусцой - наиболее подходящие средства для достижения целей заключительной части занятия.</w:t>
      </w:r>
    </w:p>
    <w:sectPr w:rsidR="001014DD" w:rsidRPr="00ED5749" w:rsidSect="00AC681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A8E865A"/>
    <w:lvl w:ilvl="0">
      <w:numFmt w:val="bullet"/>
      <w:lvlText w:val="*"/>
      <w:lvlJc w:val="left"/>
    </w:lvl>
  </w:abstractNum>
  <w:abstractNum w:abstractNumId="1">
    <w:nsid w:val="02203426"/>
    <w:multiLevelType w:val="hybridMultilevel"/>
    <w:tmpl w:val="5FB87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05703"/>
    <w:multiLevelType w:val="hybridMultilevel"/>
    <w:tmpl w:val="02C82AFE"/>
    <w:lvl w:ilvl="0" w:tplc="353497D2">
      <w:start w:val="2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91BEA"/>
    <w:multiLevelType w:val="hybridMultilevel"/>
    <w:tmpl w:val="44C21D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0C3110"/>
    <w:multiLevelType w:val="hybridMultilevel"/>
    <w:tmpl w:val="46D4A536"/>
    <w:lvl w:ilvl="0" w:tplc="279002E4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ascii="Times NR Cyr MT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5">
    <w:nsid w:val="25450C73"/>
    <w:multiLevelType w:val="hybridMultilevel"/>
    <w:tmpl w:val="FDAC3B1C"/>
    <w:lvl w:ilvl="0" w:tplc="C67AC9FA">
      <w:start w:val="1"/>
      <w:numFmt w:val="decimal"/>
      <w:lvlText w:val="%1."/>
      <w:lvlJc w:val="left"/>
      <w:pPr>
        <w:ind w:left="1422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>
    <w:nsid w:val="269C58F0"/>
    <w:multiLevelType w:val="multilevel"/>
    <w:tmpl w:val="52AE7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0F388B"/>
    <w:multiLevelType w:val="hybridMultilevel"/>
    <w:tmpl w:val="F8DEF6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F4730B"/>
    <w:multiLevelType w:val="hybridMultilevel"/>
    <w:tmpl w:val="E342F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8324A5"/>
    <w:multiLevelType w:val="hybridMultilevel"/>
    <w:tmpl w:val="37D8E83C"/>
    <w:lvl w:ilvl="0" w:tplc="18A26F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16259E"/>
    <w:multiLevelType w:val="multilevel"/>
    <w:tmpl w:val="A6C0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C961D9"/>
    <w:multiLevelType w:val="multilevel"/>
    <w:tmpl w:val="057CD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0A0F88"/>
    <w:multiLevelType w:val="hybridMultilevel"/>
    <w:tmpl w:val="4E2087E2"/>
    <w:lvl w:ilvl="0" w:tplc="0419000F">
      <w:start w:val="1"/>
      <w:numFmt w:val="decimal"/>
      <w:lvlText w:val="%1."/>
      <w:lvlJc w:val="left"/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1B4E3A"/>
    <w:multiLevelType w:val="multilevel"/>
    <w:tmpl w:val="B0EE0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CC4C25"/>
    <w:multiLevelType w:val="multilevel"/>
    <w:tmpl w:val="D5D04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D4486F"/>
    <w:multiLevelType w:val="singleLevel"/>
    <w:tmpl w:val="353497D2"/>
    <w:lvl w:ilvl="0">
      <w:start w:val="2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11"/>
  </w:num>
  <w:num w:numId="5">
    <w:abstractNumId w:val="1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Arial" w:hAnsi="Arial" w:cs="Arial" w:hint="default"/>
        </w:rPr>
      </w:lvl>
    </w:lvlOverride>
  </w:num>
  <w:num w:numId="9">
    <w:abstractNumId w:val="15"/>
  </w:num>
  <w:num w:numId="10">
    <w:abstractNumId w:val="9"/>
  </w:num>
  <w:num w:numId="11">
    <w:abstractNumId w:val="12"/>
  </w:num>
  <w:num w:numId="12">
    <w:abstractNumId w:val="2"/>
  </w:num>
  <w:num w:numId="13">
    <w:abstractNumId w:val="4"/>
  </w:num>
  <w:num w:numId="14">
    <w:abstractNumId w:val="7"/>
  </w:num>
  <w:num w:numId="15">
    <w:abstractNumId w:val="5"/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"/>
  </w:num>
  <w:num w:numId="18">
    <w:abstractNumId w:val="3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924"/>
    <w:rsid w:val="00004304"/>
    <w:rsid w:val="000B2252"/>
    <w:rsid w:val="000B5094"/>
    <w:rsid w:val="000E44D0"/>
    <w:rsid w:val="000F0647"/>
    <w:rsid w:val="001014DD"/>
    <w:rsid w:val="001B19CC"/>
    <w:rsid w:val="001E4937"/>
    <w:rsid w:val="00215EDF"/>
    <w:rsid w:val="00232823"/>
    <w:rsid w:val="00242746"/>
    <w:rsid w:val="00247977"/>
    <w:rsid w:val="002A7A9C"/>
    <w:rsid w:val="00312E4A"/>
    <w:rsid w:val="00332384"/>
    <w:rsid w:val="00382826"/>
    <w:rsid w:val="003A1866"/>
    <w:rsid w:val="003A1ECE"/>
    <w:rsid w:val="0042080C"/>
    <w:rsid w:val="0044367D"/>
    <w:rsid w:val="00465EBF"/>
    <w:rsid w:val="004666C5"/>
    <w:rsid w:val="004854A4"/>
    <w:rsid w:val="004A3C9D"/>
    <w:rsid w:val="00502699"/>
    <w:rsid w:val="00522746"/>
    <w:rsid w:val="0054303E"/>
    <w:rsid w:val="00544203"/>
    <w:rsid w:val="00564023"/>
    <w:rsid w:val="005C2023"/>
    <w:rsid w:val="005C74AB"/>
    <w:rsid w:val="006635C4"/>
    <w:rsid w:val="0072395B"/>
    <w:rsid w:val="00743DE2"/>
    <w:rsid w:val="0078703D"/>
    <w:rsid w:val="007A2A7B"/>
    <w:rsid w:val="007F4508"/>
    <w:rsid w:val="00805120"/>
    <w:rsid w:val="008678F8"/>
    <w:rsid w:val="0088720C"/>
    <w:rsid w:val="008F3924"/>
    <w:rsid w:val="009049E5"/>
    <w:rsid w:val="00965A56"/>
    <w:rsid w:val="009A4425"/>
    <w:rsid w:val="009E1899"/>
    <w:rsid w:val="00A36202"/>
    <w:rsid w:val="00A439CE"/>
    <w:rsid w:val="00A51F6E"/>
    <w:rsid w:val="00A610A5"/>
    <w:rsid w:val="00A63B76"/>
    <w:rsid w:val="00A66E0C"/>
    <w:rsid w:val="00AC37C0"/>
    <w:rsid w:val="00AC681E"/>
    <w:rsid w:val="00AE11C5"/>
    <w:rsid w:val="00B047E3"/>
    <w:rsid w:val="00B24B11"/>
    <w:rsid w:val="00B64DA7"/>
    <w:rsid w:val="00B7761C"/>
    <w:rsid w:val="00B83813"/>
    <w:rsid w:val="00B875CC"/>
    <w:rsid w:val="00BA6534"/>
    <w:rsid w:val="00C85031"/>
    <w:rsid w:val="00D322DB"/>
    <w:rsid w:val="00D37EA6"/>
    <w:rsid w:val="00D4202E"/>
    <w:rsid w:val="00DA15B9"/>
    <w:rsid w:val="00E858AD"/>
    <w:rsid w:val="00ED567D"/>
    <w:rsid w:val="00ED5749"/>
    <w:rsid w:val="00EE3366"/>
    <w:rsid w:val="00F41BD9"/>
    <w:rsid w:val="00F42D0E"/>
    <w:rsid w:val="00F62C74"/>
    <w:rsid w:val="00F95458"/>
    <w:rsid w:val="00FC69B0"/>
    <w:rsid w:val="00FE2A31"/>
    <w:rsid w:val="00FF2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9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120"/>
  </w:style>
  <w:style w:type="paragraph" w:styleId="6">
    <w:name w:val="heading 6"/>
    <w:basedOn w:val="a"/>
    <w:next w:val="a"/>
    <w:link w:val="60"/>
    <w:qFormat/>
    <w:rsid w:val="00E858AD"/>
    <w:pPr>
      <w:keepNext/>
      <w:spacing w:after="0" w:line="240" w:lineRule="auto"/>
      <w:ind w:firstLine="0"/>
      <w:jc w:val="center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6E0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6E0C"/>
    <w:rPr>
      <w:b/>
      <w:bCs/>
    </w:rPr>
  </w:style>
  <w:style w:type="character" w:styleId="a5">
    <w:name w:val="Emphasis"/>
    <w:basedOn w:val="a0"/>
    <w:uiPriority w:val="20"/>
    <w:qFormat/>
    <w:rsid w:val="00A66E0C"/>
    <w:rPr>
      <w:i/>
      <w:iCs/>
    </w:rPr>
  </w:style>
  <w:style w:type="character" w:customStyle="1" w:styleId="apple-converted-space">
    <w:name w:val="apple-converted-space"/>
    <w:basedOn w:val="a0"/>
    <w:rsid w:val="00A66E0C"/>
  </w:style>
  <w:style w:type="paragraph" w:customStyle="1" w:styleId="a6">
    <w:name w:val="Содержимое таблицы"/>
    <w:basedOn w:val="a"/>
    <w:rsid w:val="00564023"/>
    <w:pPr>
      <w:widowControl w:val="0"/>
      <w:suppressLineNumbers/>
      <w:suppressAutoHyphens/>
      <w:spacing w:after="0" w:line="240" w:lineRule="auto"/>
      <w:ind w:firstLine="0"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31">
    <w:name w:val="Основной текст с отступом 31"/>
    <w:basedOn w:val="a"/>
    <w:rsid w:val="00564023"/>
    <w:pPr>
      <w:widowControl w:val="0"/>
      <w:suppressAutoHyphens/>
      <w:spacing w:after="0"/>
    </w:pPr>
    <w:rPr>
      <w:rFonts w:ascii="Times New Roman" w:eastAsia="SimSun" w:hAnsi="Times New Roman" w:cs="Mangal"/>
      <w:kern w:val="1"/>
      <w:lang w:eastAsia="hi-IN" w:bidi="hi-IN"/>
    </w:rPr>
  </w:style>
  <w:style w:type="paragraph" w:styleId="a7">
    <w:name w:val="List Paragraph"/>
    <w:basedOn w:val="a"/>
    <w:uiPriority w:val="34"/>
    <w:qFormat/>
    <w:rsid w:val="0023282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F26C9"/>
    <w:pPr>
      <w:spacing w:after="0" w:line="240" w:lineRule="auto"/>
      <w:ind w:firstLine="0"/>
      <w:jc w:val="left"/>
    </w:pPr>
    <w:rPr>
      <w:rFonts w:ascii="Segoe UI" w:eastAsia="Calibri" w:hAnsi="Segoe UI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F26C9"/>
    <w:rPr>
      <w:rFonts w:ascii="Segoe UI" w:eastAsia="Calibri" w:hAnsi="Segoe UI" w:cs="Times New Roman"/>
      <w:sz w:val="18"/>
      <w:szCs w:val="18"/>
    </w:rPr>
  </w:style>
  <w:style w:type="character" w:customStyle="1" w:styleId="60">
    <w:name w:val="Заголовок 6 Знак"/>
    <w:basedOn w:val="a0"/>
    <w:link w:val="6"/>
    <w:rsid w:val="00E858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rsid w:val="00AC681E"/>
    <w:pPr>
      <w:spacing w:after="0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AC68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14</Pages>
  <Words>4578</Words>
  <Characters>26099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HP</cp:lastModifiedBy>
  <cp:revision>7</cp:revision>
  <dcterms:created xsi:type="dcterms:W3CDTF">2014-10-17T04:01:00Z</dcterms:created>
  <dcterms:modified xsi:type="dcterms:W3CDTF">2014-11-18T11:13:00Z</dcterms:modified>
</cp:coreProperties>
</file>